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093" w:rsidRDefault="00751093"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751093" w:rsidRDefault="00751093"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049"/>
      </w:tblGrid>
      <w:tr w:rsidR="00751093" w:rsidRPr="005B78AB" w:rsidTr="00BF73A2">
        <w:trPr>
          <w:trHeight w:val="1260"/>
          <w:jc w:val="center"/>
        </w:trPr>
        <w:tc>
          <w:tcPr>
            <w:tcW w:w="8049" w:type="dxa"/>
            <w:vAlign w:val="center"/>
          </w:tcPr>
          <w:p w:rsidR="004215B4" w:rsidRDefault="004215B4" w:rsidP="004215B4">
            <w:pPr>
              <w:jc w:val="center"/>
              <w:rPr>
                <w:b/>
                <w:color w:val="365F91" w:themeColor="accent1" w:themeShade="BF"/>
                <w:sz w:val="40"/>
              </w:rPr>
            </w:pPr>
            <w:r>
              <w:rPr>
                <w:b/>
                <w:color w:val="365F91" w:themeColor="accent1" w:themeShade="BF"/>
                <w:sz w:val="40"/>
              </w:rPr>
              <w:t>Interim</w:t>
            </w:r>
            <w:r w:rsidR="00751093">
              <w:rPr>
                <w:b/>
                <w:color w:val="365F91" w:themeColor="accent1" w:themeShade="BF"/>
                <w:sz w:val="40"/>
              </w:rPr>
              <w:t xml:space="preserve"> REPORT</w:t>
            </w:r>
            <w:r w:rsidR="003F2450">
              <w:rPr>
                <w:b/>
                <w:color w:val="365F91" w:themeColor="accent1" w:themeShade="BF"/>
                <w:sz w:val="40"/>
              </w:rPr>
              <w:t xml:space="preserve"> </w:t>
            </w:r>
            <w:r w:rsidR="00F732CC">
              <w:rPr>
                <w:b/>
                <w:color w:val="365F91" w:themeColor="accent1" w:themeShade="BF"/>
                <w:sz w:val="40"/>
              </w:rPr>
              <w:t>#</w:t>
            </w:r>
            <w:r w:rsidR="00871EFE">
              <w:rPr>
                <w:b/>
                <w:color w:val="365F91" w:themeColor="accent1" w:themeShade="BF"/>
                <w:sz w:val="40"/>
              </w:rPr>
              <w:t>[</w:t>
            </w:r>
            <w:r w:rsidR="00C735C2">
              <w:rPr>
                <w:b/>
                <w:color w:val="365F91" w:themeColor="accent1" w:themeShade="BF"/>
                <w:sz w:val="40"/>
              </w:rPr>
              <w:t>Insert number</w:t>
            </w:r>
            <w:bookmarkStart w:id="0" w:name="_GoBack"/>
            <w:bookmarkEnd w:id="0"/>
            <w:r w:rsidR="00871EFE">
              <w:rPr>
                <w:b/>
                <w:color w:val="365F91" w:themeColor="accent1" w:themeShade="BF"/>
                <w:sz w:val="40"/>
              </w:rPr>
              <w:t>]</w:t>
            </w:r>
          </w:p>
          <w:p w:rsidR="00F732CC" w:rsidRPr="00F732CC" w:rsidRDefault="00F732CC" w:rsidP="00F732CC">
            <w:pPr>
              <w:rPr>
                <w:color w:val="365F91" w:themeColor="accent1" w:themeShade="BF"/>
                <w:sz w:val="24"/>
                <w:szCs w:val="24"/>
              </w:rPr>
            </w:pPr>
            <w:r w:rsidRPr="00F732CC">
              <w:rPr>
                <w:color w:val="365F91" w:themeColor="accent1" w:themeShade="BF"/>
                <w:sz w:val="24"/>
                <w:szCs w:val="24"/>
              </w:rPr>
              <w:t>Reporting period:</w:t>
            </w:r>
            <w:r>
              <w:rPr>
                <w:color w:val="365F91" w:themeColor="accent1" w:themeShade="BF"/>
                <w:sz w:val="24"/>
                <w:szCs w:val="24"/>
              </w:rPr>
              <w:tab/>
            </w:r>
            <w:r w:rsidR="00871EFE" w:rsidRPr="00871EFE">
              <w:rPr>
                <w:sz w:val="24"/>
                <w:szCs w:val="24"/>
              </w:rPr>
              <w:t>[</w:t>
            </w:r>
            <w:proofErr w:type="spellStart"/>
            <w:r w:rsidRPr="00871EFE">
              <w:rPr>
                <w:sz w:val="24"/>
                <w:szCs w:val="24"/>
              </w:rPr>
              <w:t>dd.mm.yyyy</w:t>
            </w:r>
            <w:proofErr w:type="spellEnd"/>
            <w:r w:rsidRPr="00871EFE">
              <w:rPr>
                <w:sz w:val="24"/>
                <w:szCs w:val="24"/>
              </w:rPr>
              <w:t xml:space="preserve">. – </w:t>
            </w:r>
            <w:proofErr w:type="spellStart"/>
            <w:r w:rsidRPr="00871EFE">
              <w:rPr>
                <w:sz w:val="24"/>
                <w:szCs w:val="24"/>
              </w:rPr>
              <w:t>dd.mm.yyyy</w:t>
            </w:r>
            <w:proofErr w:type="spellEnd"/>
            <w:r w:rsidRPr="00871EFE">
              <w:rPr>
                <w:sz w:val="24"/>
                <w:szCs w:val="24"/>
              </w:rPr>
              <w:t>.</w:t>
            </w:r>
            <w:r w:rsidR="00871EFE" w:rsidRPr="00871EFE">
              <w:rPr>
                <w:sz w:val="24"/>
                <w:szCs w:val="24"/>
              </w:rPr>
              <w:t>]</w:t>
            </w:r>
          </w:p>
          <w:p w:rsidR="00751093" w:rsidRPr="005B78AB" w:rsidRDefault="0092599A" w:rsidP="00F732CC">
            <w:pPr>
              <w:rPr>
                <w:b/>
                <w:color w:val="365F91" w:themeColor="accent1" w:themeShade="BF"/>
                <w:sz w:val="36"/>
              </w:rPr>
            </w:pPr>
            <w:r>
              <w:rPr>
                <w:color w:val="365F91" w:themeColor="accent1" w:themeShade="BF"/>
              </w:rPr>
              <w:t xml:space="preserve">Delivery date: </w:t>
            </w:r>
            <w:r w:rsidR="00F732CC">
              <w:rPr>
                <w:color w:val="365F91" w:themeColor="accent1" w:themeShade="BF"/>
              </w:rPr>
              <w:tab/>
            </w:r>
            <w:r w:rsidR="00F732CC">
              <w:rPr>
                <w:color w:val="365F91" w:themeColor="accent1" w:themeShade="BF"/>
              </w:rPr>
              <w:tab/>
            </w:r>
            <w:r w:rsidR="00871EFE" w:rsidRPr="00871EFE">
              <w:t>[</w:t>
            </w:r>
            <w:proofErr w:type="spellStart"/>
            <w:r w:rsidR="00FC39A6" w:rsidRPr="00871EFE">
              <w:t>dd</w:t>
            </w:r>
            <w:r w:rsidR="00F236FD" w:rsidRPr="00871EFE">
              <w:t>.</w:t>
            </w:r>
            <w:r w:rsidR="00FC39A6" w:rsidRPr="00871EFE">
              <w:t>mm</w:t>
            </w:r>
            <w:r w:rsidR="00F236FD" w:rsidRPr="00871EFE">
              <w:t>.</w:t>
            </w:r>
            <w:r w:rsidR="00FC39A6" w:rsidRPr="00871EFE">
              <w:t>yyyy</w:t>
            </w:r>
            <w:proofErr w:type="spellEnd"/>
            <w:r w:rsidR="004A06CA" w:rsidRPr="00871EFE">
              <w:t>.</w:t>
            </w:r>
            <w:r w:rsidR="00871EFE" w:rsidRPr="00871EFE">
              <w:t>]</w:t>
            </w:r>
          </w:p>
        </w:tc>
      </w:tr>
    </w:tbl>
    <w:p w:rsidR="00751093" w:rsidRPr="005B78AB" w:rsidRDefault="00751093" w:rsidP="00751093">
      <w:pPr>
        <w:rPr>
          <w:b/>
          <w:color w:val="365F91" w:themeColor="accent1" w:themeShade="BF"/>
          <w:sz w:val="3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79"/>
        <w:gridCol w:w="6651"/>
      </w:tblGrid>
      <w:tr w:rsidR="00751093" w:rsidRPr="005B78AB" w:rsidTr="00F732CC">
        <w:trPr>
          <w:trHeight w:val="483"/>
          <w:jc w:val="center"/>
        </w:trPr>
        <w:tc>
          <w:tcPr>
            <w:tcW w:w="2679" w:type="dxa"/>
            <w:shd w:val="clear" w:color="auto" w:fill="D9D9D9" w:themeFill="background1" w:themeFillShade="D9"/>
            <w:vAlign w:val="center"/>
          </w:tcPr>
          <w:p w:rsidR="00751093" w:rsidRPr="005B78AB" w:rsidRDefault="00751093" w:rsidP="00BF73A2">
            <w:pPr>
              <w:spacing w:after="120"/>
              <w:ind w:right="-101"/>
              <w:rPr>
                <w:b/>
                <w:color w:val="365F91" w:themeColor="accent1" w:themeShade="BF"/>
              </w:rPr>
            </w:pPr>
            <w:r w:rsidRPr="005B78AB">
              <w:rPr>
                <w:b/>
                <w:color w:val="365F91" w:themeColor="accent1" w:themeShade="BF"/>
              </w:rPr>
              <w:t>Title of the Project</w:t>
            </w:r>
            <w:r w:rsidR="007A5595">
              <w:rPr>
                <w:b/>
                <w:color w:val="365F91" w:themeColor="accent1" w:themeShade="BF"/>
              </w:rPr>
              <w:t>:</w:t>
            </w:r>
          </w:p>
        </w:tc>
        <w:tc>
          <w:tcPr>
            <w:tcW w:w="6651" w:type="dxa"/>
            <w:vAlign w:val="center"/>
          </w:tcPr>
          <w:p w:rsidR="00751093" w:rsidRPr="00B322F4" w:rsidRDefault="00751093" w:rsidP="00BF73A2">
            <w:pPr>
              <w:spacing w:after="120"/>
            </w:pPr>
          </w:p>
        </w:tc>
      </w:tr>
      <w:tr w:rsidR="00751093" w:rsidRPr="005B78AB" w:rsidTr="00F732CC">
        <w:trPr>
          <w:trHeight w:val="483"/>
          <w:jc w:val="center"/>
        </w:trPr>
        <w:tc>
          <w:tcPr>
            <w:tcW w:w="2679" w:type="dxa"/>
            <w:shd w:val="clear" w:color="auto" w:fill="D9D9D9" w:themeFill="background1" w:themeFillShade="D9"/>
            <w:vAlign w:val="center"/>
          </w:tcPr>
          <w:p w:rsidR="00751093" w:rsidRPr="005B78AB" w:rsidRDefault="00F732CC" w:rsidP="00BF73A2">
            <w:pPr>
              <w:spacing w:after="120"/>
              <w:ind w:right="-101"/>
              <w:rPr>
                <w:b/>
                <w:color w:val="365F91" w:themeColor="accent1" w:themeShade="BF"/>
              </w:rPr>
            </w:pPr>
            <w:r>
              <w:rPr>
                <w:b/>
                <w:color w:val="365F91" w:themeColor="accent1" w:themeShade="BF"/>
              </w:rPr>
              <w:t>Project</w:t>
            </w:r>
            <w:r w:rsidR="00751093" w:rsidRPr="005B78AB">
              <w:rPr>
                <w:b/>
                <w:color w:val="365F91" w:themeColor="accent1" w:themeShade="BF"/>
              </w:rPr>
              <w:t xml:space="preserve"> ID:</w:t>
            </w:r>
          </w:p>
        </w:tc>
        <w:tc>
          <w:tcPr>
            <w:tcW w:w="6651" w:type="dxa"/>
            <w:vAlign w:val="center"/>
          </w:tcPr>
          <w:p w:rsidR="00751093" w:rsidRPr="00B322F4" w:rsidRDefault="00751093" w:rsidP="00BF73A2">
            <w:pPr>
              <w:spacing w:after="120"/>
            </w:pPr>
          </w:p>
        </w:tc>
      </w:tr>
      <w:tr w:rsidR="00751093" w:rsidRPr="005B78AB" w:rsidTr="00F732CC">
        <w:trPr>
          <w:trHeight w:val="483"/>
          <w:jc w:val="center"/>
        </w:trPr>
        <w:tc>
          <w:tcPr>
            <w:tcW w:w="2679" w:type="dxa"/>
            <w:shd w:val="clear" w:color="auto" w:fill="D9D9D9" w:themeFill="background1" w:themeFillShade="D9"/>
            <w:vAlign w:val="center"/>
          </w:tcPr>
          <w:p w:rsidR="00751093" w:rsidRDefault="00751093" w:rsidP="00BF73A2">
            <w:pPr>
              <w:spacing w:after="120"/>
              <w:ind w:right="-101"/>
              <w:rPr>
                <w:b/>
                <w:color w:val="365F91" w:themeColor="accent1" w:themeShade="BF"/>
              </w:rPr>
            </w:pPr>
            <w:r w:rsidRPr="005B78AB">
              <w:rPr>
                <w:b/>
                <w:color w:val="365F91" w:themeColor="accent1" w:themeShade="BF"/>
              </w:rPr>
              <w:t>Principal Inventor</w:t>
            </w:r>
            <w:r w:rsidR="00D02646">
              <w:rPr>
                <w:b/>
                <w:color w:val="365F91" w:themeColor="accent1" w:themeShade="BF"/>
              </w:rPr>
              <w:t xml:space="preserve"> name</w:t>
            </w:r>
            <w:r w:rsidR="007A5595">
              <w:rPr>
                <w:b/>
                <w:color w:val="365F91" w:themeColor="accent1" w:themeShade="BF"/>
              </w:rPr>
              <w:t>:</w:t>
            </w:r>
          </w:p>
          <w:p w:rsidR="00D02646" w:rsidRPr="005B78AB" w:rsidRDefault="00D02646" w:rsidP="00BF73A2">
            <w:pPr>
              <w:spacing w:after="120"/>
              <w:ind w:right="-101"/>
              <w:rPr>
                <w:b/>
                <w:color w:val="365F91" w:themeColor="accent1" w:themeShade="BF"/>
              </w:rPr>
            </w:pPr>
            <w:r>
              <w:rPr>
                <w:b/>
                <w:color w:val="365F91" w:themeColor="accent1" w:themeShade="BF"/>
              </w:rPr>
              <w:t>Signature</w:t>
            </w:r>
          </w:p>
        </w:tc>
        <w:tc>
          <w:tcPr>
            <w:tcW w:w="6651" w:type="dxa"/>
            <w:vAlign w:val="center"/>
          </w:tcPr>
          <w:p w:rsidR="00751093" w:rsidRPr="00B322F4" w:rsidRDefault="00751093" w:rsidP="00BF73A2">
            <w:pPr>
              <w:spacing w:after="120"/>
            </w:pPr>
          </w:p>
        </w:tc>
      </w:tr>
      <w:tr w:rsidR="00751093" w:rsidRPr="005B78AB" w:rsidTr="00F732CC">
        <w:trPr>
          <w:trHeight w:val="483"/>
          <w:jc w:val="center"/>
        </w:trPr>
        <w:tc>
          <w:tcPr>
            <w:tcW w:w="2679" w:type="dxa"/>
            <w:shd w:val="clear" w:color="auto" w:fill="D9D9D9" w:themeFill="background1" w:themeFillShade="D9"/>
            <w:vAlign w:val="center"/>
          </w:tcPr>
          <w:p w:rsidR="00751093" w:rsidRPr="007A5595" w:rsidRDefault="00F732CC" w:rsidP="00BF73A2">
            <w:pPr>
              <w:spacing w:after="120"/>
              <w:ind w:right="-101"/>
              <w:rPr>
                <w:b/>
                <w:color w:val="365F91" w:themeColor="accent1" w:themeShade="BF"/>
                <w:lang w:val="sr-Latn-RS"/>
              </w:rPr>
            </w:pPr>
            <w:r>
              <w:rPr>
                <w:b/>
                <w:color w:val="365F91" w:themeColor="accent1" w:themeShade="BF"/>
              </w:rPr>
              <w:t xml:space="preserve">Applicant (R&amp;D </w:t>
            </w:r>
            <w:r w:rsidR="00751093" w:rsidRPr="005B78AB">
              <w:rPr>
                <w:b/>
                <w:color w:val="365F91" w:themeColor="accent1" w:themeShade="BF"/>
              </w:rPr>
              <w:t>Institution</w:t>
            </w:r>
            <w:r>
              <w:rPr>
                <w:b/>
                <w:color w:val="365F91" w:themeColor="accent1" w:themeShade="BF"/>
              </w:rPr>
              <w:t>)</w:t>
            </w:r>
            <w:r w:rsidR="007A5595">
              <w:rPr>
                <w:b/>
                <w:color w:val="365F91" w:themeColor="accent1" w:themeShade="BF"/>
              </w:rPr>
              <w:t>:</w:t>
            </w:r>
          </w:p>
        </w:tc>
        <w:tc>
          <w:tcPr>
            <w:tcW w:w="6651" w:type="dxa"/>
            <w:vAlign w:val="center"/>
          </w:tcPr>
          <w:p w:rsidR="00751093" w:rsidRPr="00871EFE" w:rsidRDefault="00751093" w:rsidP="00BF73A2">
            <w:pPr>
              <w:spacing w:after="120"/>
            </w:pPr>
          </w:p>
        </w:tc>
      </w:tr>
    </w:tbl>
    <w:p w:rsidR="0098583C" w:rsidRDefault="0098583C" w:rsidP="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br w:type="page"/>
      </w:r>
    </w:p>
    <w:p w:rsidR="00AA163D" w:rsidRDefault="00981656" w:rsidP="00AA163D">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Bidi"/>
          <w:b/>
          <w:color w:val="365F91" w:themeColor="accent1" w:themeShade="BF"/>
          <w:sz w:val="22"/>
          <w:szCs w:val="22"/>
        </w:rPr>
      </w:pPr>
      <w:r w:rsidRPr="002B525C">
        <w:rPr>
          <w:rFonts w:asciiTheme="minorHAnsi" w:eastAsiaTheme="minorHAnsi" w:hAnsiTheme="minorHAnsi" w:cstheme="minorBidi"/>
          <w:b/>
          <w:color w:val="365F91" w:themeColor="accent1" w:themeShade="BF"/>
          <w:sz w:val="22"/>
          <w:szCs w:val="22"/>
        </w:rPr>
        <w:lastRenderedPageBreak/>
        <w:t>Executive summary</w:t>
      </w:r>
      <w:r w:rsidR="00A559A8">
        <w:rPr>
          <w:rFonts w:asciiTheme="minorHAnsi" w:eastAsiaTheme="minorHAnsi" w:hAnsiTheme="minorHAnsi" w:cstheme="minorBidi"/>
          <w:b/>
          <w:color w:val="365F91" w:themeColor="accent1" w:themeShade="BF"/>
          <w:sz w:val="22"/>
          <w:szCs w:val="22"/>
        </w:rPr>
        <w:t xml:space="preserve"> (</w:t>
      </w:r>
      <w:r w:rsidR="00681B9D">
        <w:rPr>
          <w:rFonts w:asciiTheme="minorHAnsi" w:eastAsiaTheme="minorHAnsi" w:hAnsiTheme="minorHAnsi" w:cstheme="minorBidi"/>
          <w:b/>
          <w:color w:val="365F91" w:themeColor="accent1" w:themeShade="BF"/>
          <w:sz w:val="22"/>
          <w:szCs w:val="22"/>
        </w:rPr>
        <w:t>2</w:t>
      </w:r>
      <w:r w:rsidR="00A559A8">
        <w:rPr>
          <w:rFonts w:asciiTheme="minorHAnsi" w:eastAsiaTheme="minorHAnsi" w:hAnsiTheme="minorHAnsi" w:cstheme="minorBidi"/>
          <w:b/>
          <w:color w:val="365F91" w:themeColor="accent1" w:themeShade="BF"/>
          <w:sz w:val="22"/>
          <w:szCs w:val="22"/>
        </w:rPr>
        <w:t>00 words max)</w:t>
      </w:r>
    </w:p>
    <w:p w:rsidR="0098583C" w:rsidRDefault="0098583C" w:rsidP="0098583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Bidi"/>
          <w:color w:val="365F91" w:themeColor="accent1" w:themeShade="BF"/>
          <w:sz w:val="22"/>
          <w:szCs w:val="22"/>
        </w:rPr>
      </w:pPr>
      <w:r w:rsidRPr="0098583C">
        <w:rPr>
          <w:rFonts w:asciiTheme="minorHAnsi" w:eastAsiaTheme="minorHAnsi" w:hAnsiTheme="minorHAnsi" w:cstheme="minorBidi"/>
          <w:color w:val="365F91" w:themeColor="accent1" w:themeShade="BF"/>
          <w:sz w:val="22"/>
          <w:szCs w:val="22"/>
        </w:rPr>
        <w:t>Please provide a concise summary of the project task activities in this quarter, including any notable positive or negative events and outcomes. All tasks undertaken in the quarter, as identified in the project plan document, should be briefly addressed in this section.</w:t>
      </w:r>
    </w:p>
    <w:p w:rsidR="0098583C" w:rsidRPr="0098583C" w:rsidRDefault="0098583C" w:rsidP="0098583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Bidi"/>
          <w:color w:val="365F91" w:themeColor="accent1" w:themeShade="BF"/>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D02646" w:rsidTr="00D02646">
        <w:tc>
          <w:tcPr>
            <w:tcW w:w="9350" w:type="dxa"/>
          </w:tcPr>
          <w:p w:rsidR="00D02646" w:rsidRPr="0098583C" w:rsidRDefault="00871EFE" w:rsidP="00F7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8583C">
              <w:rPr>
                <w:b/>
              </w:rPr>
              <w:t>Write here…</w:t>
            </w:r>
          </w:p>
          <w:p w:rsidR="00871EFE" w:rsidRDefault="00871EFE" w:rsidP="00F7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8583C" w:rsidRPr="0098583C" w:rsidRDefault="0098583C" w:rsidP="00F7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r>
    </w:tbl>
    <w:p w:rsidR="00F732CC" w:rsidRPr="00F732CC" w:rsidRDefault="00F732CC" w:rsidP="00F7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365F91" w:themeColor="accent1" w:themeShade="BF"/>
        </w:rPr>
      </w:pPr>
    </w:p>
    <w:p w:rsidR="004C47D3" w:rsidRDefault="004C47D3" w:rsidP="00AA163D">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Bidi"/>
          <w:b/>
          <w:color w:val="365F91" w:themeColor="accent1" w:themeShade="BF"/>
          <w:sz w:val="22"/>
          <w:szCs w:val="22"/>
        </w:rPr>
      </w:pPr>
      <w:r>
        <w:rPr>
          <w:rFonts w:asciiTheme="minorHAnsi" w:eastAsiaTheme="minorHAnsi" w:hAnsiTheme="minorHAnsi" w:cstheme="minorBidi"/>
          <w:b/>
          <w:color w:val="365F91" w:themeColor="accent1" w:themeShade="BF"/>
          <w:sz w:val="22"/>
          <w:szCs w:val="22"/>
        </w:rPr>
        <w:t>P</w:t>
      </w:r>
      <w:r w:rsidR="00122B3B">
        <w:rPr>
          <w:rFonts w:asciiTheme="minorHAnsi" w:eastAsiaTheme="minorHAnsi" w:hAnsiTheme="minorHAnsi" w:cstheme="minorBidi"/>
          <w:b/>
          <w:color w:val="365F91" w:themeColor="accent1" w:themeShade="BF"/>
          <w:sz w:val="22"/>
          <w:szCs w:val="22"/>
        </w:rPr>
        <w:t>roject progress</w:t>
      </w:r>
    </w:p>
    <w:p w:rsidR="00F732CC" w:rsidRDefault="00F732CC" w:rsidP="00F732C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Bidi"/>
          <w:color w:val="365F91" w:themeColor="accent1" w:themeShade="BF"/>
          <w:sz w:val="22"/>
          <w:szCs w:val="22"/>
        </w:rPr>
      </w:pPr>
      <w:r w:rsidRPr="00F732CC">
        <w:rPr>
          <w:rFonts w:asciiTheme="minorHAnsi" w:eastAsiaTheme="minorHAnsi" w:hAnsiTheme="minorHAnsi" w:cstheme="minorBidi"/>
          <w:color w:val="365F91" w:themeColor="accent1" w:themeShade="BF"/>
          <w:sz w:val="22"/>
          <w:szCs w:val="22"/>
        </w:rPr>
        <w:t xml:space="preserve">Please </w:t>
      </w:r>
      <w:r>
        <w:rPr>
          <w:rFonts w:asciiTheme="minorHAnsi" w:eastAsiaTheme="minorHAnsi" w:hAnsiTheme="minorHAnsi" w:cstheme="minorBidi"/>
          <w:color w:val="365F91" w:themeColor="accent1" w:themeShade="BF"/>
          <w:sz w:val="22"/>
          <w:szCs w:val="22"/>
        </w:rPr>
        <w:t>describe progress of the activities as list</w:t>
      </w:r>
      <w:r w:rsidR="0098583C">
        <w:rPr>
          <w:rFonts w:asciiTheme="minorHAnsi" w:eastAsiaTheme="minorHAnsi" w:hAnsiTheme="minorHAnsi" w:cstheme="minorBidi"/>
          <w:color w:val="365F91" w:themeColor="accent1" w:themeShade="BF"/>
          <w:sz w:val="22"/>
          <w:szCs w:val="22"/>
        </w:rPr>
        <w:t xml:space="preserve">ed in the approved Application. Describe only activities that were scheduled in the quarter that this report is related to. </w:t>
      </w:r>
    </w:p>
    <w:p w:rsidR="0098583C" w:rsidRPr="00F732CC" w:rsidRDefault="0098583C" w:rsidP="00F732C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Bidi"/>
          <w:color w:val="365F91" w:themeColor="accent1" w:themeShade="BF"/>
          <w:sz w:val="22"/>
          <w:szCs w:val="22"/>
        </w:rPr>
      </w:pPr>
    </w:p>
    <w:tbl>
      <w:tblPr>
        <w:tblW w:w="9330" w:type="dxa"/>
        <w:jc w:val="center"/>
        <w:tblBorders>
          <w:top w:val="thinThickMediumGap" w:sz="12" w:space="0" w:color="262626"/>
          <w:left w:val="thinThickMediumGap" w:sz="12" w:space="0" w:color="262626"/>
          <w:bottom w:val="thickThinMediumGap" w:sz="12" w:space="0" w:color="262626"/>
          <w:right w:val="thickThinMediumGap" w:sz="12" w:space="0" w:color="262626"/>
          <w:insideH w:val="single" w:sz="6" w:space="0" w:color="262626"/>
          <w:insideV w:val="single" w:sz="6" w:space="0" w:color="262626"/>
        </w:tblBorders>
        <w:tblLayout w:type="fixed"/>
        <w:tblLook w:val="04A0" w:firstRow="1" w:lastRow="0" w:firstColumn="1" w:lastColumn="0" w:noHBand="0" w:noVBand="1"/>
      </w:tblPr>
      <w:tblGrid>
        <w:gridCol w:w="631"/>
        <w:gridCol w:w="2249"/>
        <w:gridCol w:w="3630"/>
        <w:gridCol w:w="2820"/>
      </w:tblGrid>
      <w:tr w:rsidR="0056610E" w:rsidRPr="00842E25" w:rsidTr="0098583C">
        <w:trPr>
          <w:trHeight w:val="1062"/>
          <w:jc w:val="center"/>
        </w:trPr>
        <w:tc>
          <w:tcPr>
            <w:tcW w:w="631" w:type="dxa"/>
            <w:tcBorders>
              <w:top w:val="thinThickMediumGap" w:sz="12" w:space="0" w:color="262626"/>
              <w:left w:val="thinThickMediumGap" w:sz="12" w:space="0" w:color="262626"/>
              <w:bottom w:val="single" w:sz="6" w:space="0" w:color="262626"/>
              <w:right w:val="single" w:sz="6" w:space="0" w:color="262626"/>
            </w:tcBorders>
            <w:shd w:val="clear" w:color="auto" w:fill="FFFFFF" w:themeFill="background1"/>
            <w:vAlign w:val="center"/>
            <w:hideMark/>
          </w:tcPr>
          <w:p w:rsidR="0056610E" w:rsidRPr="00842E25" w:rsidRDefault="0056610E" w:rsidP="00013251">
            <w:pPr>
              <w:jc w:val="center"/>
              <w:rPr>
                <w:rFonts w:eastAsia="Times New Roman" w:cstheme="minorHAnsi"/>
                <w:b/>
                <w:color w:val="365F91"/>
              </w:rPr>
            </w:pPr>
          </w:p>
        </w:tc>
        <w:tc>
          <w:tcPr>
            <w:tcW w:w="2249" w:type="dxa"/>
            <w:tcBorders>
              <w:top w:val="thinThickMediumGap" w:sz="12" w:space="0" w:color="262626"/>
              <w:left w:val="single" w:sz="6" w:space="0" w:color="262626"/>
              <w:bottom w:val="single" w:sz="6" w:space="0" w:color="262626"/>
              <w:right w:val="single" w:sz="6" w:space="0" w:color="262626"/>
            </w:tcBorders>
            <w:shd w:val="clear" w:color="auto" w:fill="BFBFBF"/>
            <w:vAlign w:val="center"/>
            <w:hideMark/>
          </w:tcPr>
          <w:p w:rsidR="0056610E" w:rsidRPr="00842E25" w:rsidRDefault="0056610E" w:rsidP="0056610E">
            <w:pPr>
              <w:jc w:val="center"/>
              <w:rPr>
                <w:rFonts w:eastAsia="Times New Roman" w:cstheme="minorHAnsi"/>
                <w:b/>
                <w:color w:val="365F91"/>
              </w:rPr>
            </w:pPr>
            <w:r>
              <w:rPr>
                <w:rFonts w:eastAsia="Times New Roman" w:cstheme="minorHAnsi"/>
                <w:b/>
                <w:color w:val="365F91"/>
              </w:rPr>
              <w:t xml:space="preserve">Activity </w:t>
            </w:r>
            <w:r w:rsidRPr="0056610E">
              <w:rPr>
                <w:rFonts w:eastAsia="Times New Roman" w:cstheme="minorHAnsi"/>
                <w:b/>
                <w:color w:val="365F91"/>
              </w:rPr>
              <w:t xml:space="preserve">description </w:t>
            </w:r>
          </w:p>
        </w:tc>
        <w:tc>
          <w:tcPr>
            <w:tcW w:w="3630" w:type="dxa"/>
            <w:tcBorders>
              <w:top w:val="thinThickMediumGap" w:sz="12" w:space="0" w:color="262626"/>
              <w:left w:val="single" w:sz="6" w:space="0" w:color="262626"/>
              <w:bottom w:val="single" w:sz="6" w:space="0" w:color="262626"/>
              <w:right w:val="single" w:sz="6" w:space="0" w:color="262626"/>
            </w:tcBorders>
            <w:shd w:val="clear" w:color="auto" w:fill="BFBFBF"/>
          </w:tcPr>
          <w:p w:rsidR="0056610E" w:rsidRPr="00842E25" w:rsidRDefault="0056610E" w:rsidP="0098583C">
            <w:pPr>
              <w:jc w:val="center"/>
              <w:rPr>
                <w:rFonts w:eastAsia="Times New Roman" w:cstheme="minorHAnsi"/>
                <w:b/>
                <w:color w:val="365F91"/>
              </w:rPr>
            </w:pPr>
            <w:r>
              <w:rPr>
                <w:rFonts w:eastAsia="Times New Roman" w:cstheme="minorHAnsi"/>
                <w:b/>
                <w:color w:val="365F91"/>
              </w:rPr>
              <w:t>Activity progress description (</w:t>
            </w:r>
            <w:r w:rsidR="0098583C">
              <w:rPr>
                <w:rFonts w:eastAsia="Times New Roman" w:cstheme="minorHAnsi"/>
                <w:b/>
                <w:color w:val="365F91"/>
              </w:rPr>
              <w:t>brief description of the status</w:t>
            </w:r>
            <w:r>
              <w:rPr>
                <w:rFonts w:eastAsia="Times New Roman" w:cstheme="minorHAnsi"/>
                <w:b/>
                <w:color w:val="365F91"/>
              </w:rPr>
              <w:t>)</w:t>
            </w:r>
          </w:p>
        </w:tc>
        <w:tc>
          <w:tcPr>
            <w:tcW w:w="2820" w:type="dxa"/>
            <w:tcBorders>
              <w:top w:val="thinThickMediumGap" w:sz="12" w:space="0" w:color="262626"/>
              <w:left w:val="single" w:sz="6" w:space="0" w:color="262626"/>
              <w:right w:val="single" w:sz="6" w:space="0" w:color="262626"/>
            </w:tcBorders>
            <w:shd w:val="clear" w:color="auto" w:fill="BFBFBF"/>
            <w:vAlign w:val="center"/>
          </w:tcPr>
          <w:p w:rsidR="0056610E" w:rsidRDefault="0056610E" w:rsidP="0098583C">
            <w:pPr>
              <w:jc w:val="center"/>
              <w:rPr>
                <w:rFonts w:eastAsia="Times New Roman" w:cstheme="minorHAnsi"/>
                <w:b/>
                <w:color w:val="365F91"/>
              </w:rPr>
            </w:pPr>
            <w:r>
              <w:rPr>
                <w:rFonts w:eastAsia="Times New Roman" w:cstheme="minorHAnsi"/>
                <w:b/>
                <w:color w:val="365F91"/>
              </w:rPr>
              <w:t>Barrie</w:t>
            </w:r>
            <w:r w:rsidR="0098583C">
              <w:rPr>
                <w:rFonts w:eastAsia="Times New Roman" w:cstheme="minorHAnsi"/>
                <w:b/>
                <w:color w:val="365F91"/>
              </w:rPr>
              <w:t>rs for completing the activity</w:t>
            </w:r>
          </w:p>
        </w:tc>
      </w:tr>
      <w:tr w:rsidR="0056610E" w:rsidRPr="00842E25" w:rsidTr="0001389A">
        <w:trPr>
          <w:trHeight w:val="957"/>
          <w:jc w:val="center"/>
        </w:trPr>
        <w:tc>
          <w:tcPr>
            <w:tcW w:w="631" w:type="dxa"/>
            <w:tcBorders>
              <w:top w:val="single" w:sz="6" w:space="0" w:color="262626"/>
              <w:left w:val="thinThickMediumGap" w:sz="12" w:space="0" w:color="262626"/>
              <w:right w:val="single" w:sz="6" w:space="0" w:color="262626"/>
            </w:tcBorders>
            <w:shd w:val="clear" w:color="auto" w:fill="E5B8B7"/>
            <w:vAlign w:val="center"/>
            <w:hideMark/>
          </w:tcPr>
          <w:p w:rsidR="0056610E" w:rsidRPr="00842E25" w:rsidRDefault="0056610E" w:rsidP="00013251">
            <w:pPr>
              <w:jc w:val="center"/>
              <w:rPr>
                <w:rFonts w:eastAsia="Times New Roman" w:cstheme="minorHAnsi"/>
                <w:b/>
                <w:color w:val="365F91"/>
              </w:rPr>
            </w:pPr>
            <w:permStart w:id="2126733034" w:edGrp="everyone" w:colFirst="0" w:colLast="0"/>
            <w:permStart w:id="1283211583" w:edGrp="everyone" w:colFirst="1" w:colLast="1"/>
            <w:permStart w:id="1792243382" w:edGrp="everyone" w:colFirst="4" w:colLast="4"/>
            <w:r w:rsidRPr="00842E25">
              <w:rPr>
                <w:rFonts w:eastAsia="Times New Roman" w:cstheme="minorHAnsi"/>
                <w:b/>
                <w:color w:val="365F91"/>
              </w:rPr>
              <w:t>1.</w:t>
            </w:r>
          </w:p>
        </w:tc>
        <w:tc>
          <w:tcPr>
            <w:tcW w:w="2249" w:type="dxa"/>
            <w:tcBorders>
              <w:top w:val="single" w:sz="6" w:space="0" w:color="262626"/>
              <w:left w:val="single" w:sz="6" w:space="0" w:color="262626"/>
              <w:right w:val="single" w:sz="6" w:space="0" w:color="262626"/>
            </w:tcBorders>
            <w:vAlign w:val="center"/>
          </w:tcPr>
          <w:p w:rsidR="0056610E" w:rsidRPr="00842E25" w:rsidRDefault="0098583C" w:rsidP="0087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65F91" w:themeColor="accent1" w:themeShade="BF"/>
              </w:rPr>
            </w:pPr>
            <w:r>
              <w:rPr>
                <w:b/>
                <w:color w:val="365F91" w:themeColor="accent1" w:themeShade="BF"/>
              </w:rPr>
              <w:t>Mentor selection</w:t>
            </w:r>
          </w:p>
        </w:tc>
        <w:tc>
          <w:tcPr>
            <w:tcW w:w="3630" w:type="dxa"/>
            <w:tcBorders>
              <w:top w:val="single" w:sz="6" w:space="0" w:color="262626"/>
              <w:left w:val="single" w:sz="6" w:space="0" w:color="262626"/>
              <w:right w:val="single" w:sz="6" w:space="0" w:color="262626"/>
            </w:tcBorders>
          </w:tcPr>
          <w:p w:rsidR="0056610E" w:rsidRPr="00871EFE" w:rsidRDefault="0056610E" w:rsidP="00013251">
            <w:pPr>
              <w:shd w:val="clear" w:color="auto" w:fill="FFFFFF"/>
              <w:spacing w:after="0" w:line="240" w:lineRule="auto"/>
              <w:rPr>
                <w:rFonts w:eastAsia="Times New Roman" w:cstheme="minorHAnsi"/>
              </w:rPr>
            </w:pPr>
          </w:p>
        </w:tc>
        <w:tc>
          <w:tcPr>
            <w:tcW w:w="2820" w:type="dxa"/>
            <w:tcBorders>
              <w:top w:val="single" w:sz="6" w:space="0" w:color="262626"/>
              <w:left w:val="single" w:sz="6" w:space="0" w:color="262626"/>
              <w:right w:val="single" w:sz="6" w:space="0" w:color="262626"/>
            </w:tcBorders>
            <w:vAlign w:val="center"/>
          </w:tcPr>
          <w:p w:rsidR="0056610E" w:rsidRPr="00871EFE" w:rsidRDefault="0056610E" w:rsidP="00013251">
            <w:pPr>
              <w:shd w:val="clear" w:color="auto" w:fill="FFFFFF"/>
              <w:spacing w:after="0" w:line="240" w:lineRule="auto"/>
              <w:rPr>
                <w:rFonts w:eastAsia="Times New Roman" w:cstheme="minorHAnsi"/>
              </w:rPr>
            </w:pPr>
          </w:p>
        </w:tc>
      </w:tr>
      <w:tr w:rsidR="0056610E" w:rsidRPr="00842E25" w:rsidTr="00F732CC">
        <w:trPr>
          <w:trHeight w:val="986"/>
          <w:jc w:val="center"/>
        </w:trPr>
        <w:tc>
          <w:tcPr>
            <w:tcW w:w="631" w:type="dxa"/>
            <w:tcBorders>
              <w:top w:val="single" w:sz="6" w:space="0" w:color="262626"/>
              <w:left w:val="thinThickMediumGap" w:sz="12" w:space="0" w:color="262626"/>
              <w:bottom w:val="single" w:sz="6" w:space="0" w:color="262626"/>
              <w:right w:val="single" w:sz="6" w:space="0" w:color="262626"/>
            </w:tcBorders>
            <w:shd w:val="clear" w:color="auto" w:fill="E5B8B7"/>
            <w:vAlign w:val="center"/>
          </w:tcPr>
          <w:p w:rsidR="0056610E" w:rsidRPr="00842E25" w:rsidRDefault="0056610E" w:rsidP="00013251">
            <w:pPr>
              <w:jc w:val="center"/>
              <w:rPr>
                <w:rFonts w:eastAsia="Times New Roman" w:cstheme="minorHAnsi"/>
                <w:b/>
                <w:color w:val="365F91"/>
              </w:rPr>
            </w:pPr>
            <w:permStart w:id="603222284" w:edGrp="everyone" w:colFirst="0" w:colLast="0"/>
            <w:permStart w:id="1227192089" w:edGrp="everyone" w:colFirst="1" w:colLast="1"/>
            <w:permStart w:id="1066487527" w:edGrp="everyone" w:colFirst="4" w:colLast="4"/>
            <w:permEnd w:id="2126733034"/>
            <w:permEnd w:id="1283211583"/>
            <w:permEnd w:id="1792243382"/>
            <w:r w:rsidRPr="00842E25">
              <w:rPr>
                <w:rFonts w:eastAsia="Times New Roman" w:cstheme="minorHAnsi"/>
                <w:b/>
                <w:color w:val="365F91"/>
              </w:rPr>
              <w:t>2.</w:t>
            </w:r>
          </w:p>
        </w:tc>
        <w:tc>
          <w:tcPr>
            <w:tcW w:w="2249" w:type="dxa"/>
            <w:tcBorders>
              <w:top w:val="single" w:sz="6" w:space="0" w:color="262626"/>
              <w:left w:val="single" w:sz="6" w:space="0" w:color="262626"/>
              <w:bottom w:val="single" w:sz="6" w:space="0" w:color="262626"/>
              <w:right w:val="single" w:sz="6" w:space="0" w:color="262626"/>
            </w:tcBorders>
            <w:vAlign w:val="center"/>
          </w:tcPr>
          <w:p w:rsidR="0056610E" w:rsidRPr="00842E25" w:rsidRDefault="0098583C" w:rsidP="0098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365F91" w:themeColor="accent1" w:themeShade="BF"/>
              </w:rPr>
            </w:pPr>
            <w:r>
              <w:rPr>
                <w:b/>
                <w:color w:val="365F91" w:themeColor="accent1" w:themeShade="BF"/>
              </w:rPr>
              <w:t>IP ownership</w:t>
            </w:r>
          </w:p>
        </w:tc>
        <w:tc>
          <w:tcPr>
            <w:tcW w:w="3630" w:type="dxa"/>
            <w:tcBorders>
              <w:top w:val="single" w:sz="6" w:space="0" w:color="262626"/>
              <w:left w:val="single" w:sz="6" w:space="0" w:color="262626"/>
              <w:bottom w:val="single" w:sz="6" w:space="0" w:color="262626"/>
              <w:right w:val="single" w:sz="6" w:space="0" w:color="262626"/>
            </w:tcBorders>
          </w:tcPr>
          <w:p w:rsidR="0056610E" w:rsidRPr="00871EFE" w:rsidRDefault="0056610E" w:rsidP="00013251">
            <w:pPr>
              <w:shd w:val="clear" w:color="auto" w:fill="FFFFFF"/>
              <w:spacing w:after="0" w:line="240" w:lineRule="auto"/>
              <w:rPr>
                <w:rFonts w:eastAsia="Times New Roman" w:cstheme="minorHAnsi"/>
              </w:rPr>
            </w:pPr>
          </w:p>
        </w:tc>
        <w:tc>
          <w:tcPr>
            <w:tcW w:w="2820" w:type="dxa"/>
            <w:tcBorders>
              <w:top w:val="single" w:sz="6" w:space="0" w:color="262626"/>
              <w:left w:val="single" w:sz="6" w:space="0" w:color="262626"/>
              <w:bottom w:val="single" w:sz="6" w:space="0" w:color="262626"/>
              <w:right w:val="single" w:sz="6" w:space="0" w:color="262626"/>
            </w:tcBorders>
          </w:tcPr>
          <w:p w:rsidR="0056610E" w:rsidRPr="00871EFE" w:rsidRDefault="0056610E" w:rsidP="00013251">
            <w:pPr>
              <w:shd w:val="clear" w:color="auto" w:fill="FFFFFF"/>
              <w:spacing w:after="0" w:line="240" w:lineRule="auto"/>
              <w:rPr>
                <w:rFonts w:eastAsia="Times New Roman" w:cstheme="minorHAnsi"/>
              </w:rPr>
            </w:pPr>
          </w:p>
        </w:tc>
      </w:tr>
      <w:permEnd w:id="603222284"/>
      <w:permEnd w:id="1227192089"/>
      <w:permEnd w:id="1066487527"/>
      <w:tr w:rsidR="00F732CC" w:rsidRPr="00842E25" w:rsidTr="00F732CC">
        <w:trPr>
          <w:trHeight w:val="986"/>
          <w:jc w:val="center"/>
        </w:trPr>
        <w:tc>
          <w:tcPr>
            <w:tcW w:w="631" w:type="dxa"/>
            <w:tcBorders>
              <w:top w:val="single" w:sz="6" w:space="0" w:color="262626"/>
              <w:left w:val="thinThickMediumGap" w:sz="12" w:space="0" w:color="262626"/>
              <w:bottom w:val="single" w:sz="6" w:space="0" w:color="262626"/>
              <w:right w:val="single" w:sz="6" w:space="0" w:color="262626"/>
            </w:tcBorders>
            <w:shd w:val="clear" w:color="auto" w:fill="E5B8B7"/>
            <w:vAlign w:val="center"/>
          </w:tcPr>
          <w:p w:rsidR="00F732CC" w:rsidRPr="00842E25" w:rsidRDefault="00F732CC" w:rsidP="00013251">
            <w:pPr>
              <w:jc w:val="center"/>
              <w:rPr>
                <w:rFonts w:eastAsia="Times New Roman" w:cstheme="minorHAnsi"/>
                <w:b/>
                <w:color w:val="365F91"/>
              </w:rPr>
            </w:pPr>
            <w:r>
              <w:rPr>
                <w:rFonts w:eastAsia="Times New Roman" w:cstheme="minorHAnsi"/>
                <w:b/>
                <w:color w:val="365F91"/>
              </w:rPr>
              <w:t>3.</w:t>
            </w:r>
          </w:p>
        </w:tc>
        <w:tc>
          <w:tcPr>
            <w:tcW w:w="2249" w:type="dxa"/>
            <w:tcBorders>
              <w:top w:val="single" w:sz="6" w:space="0" w:color="262626"/>
              <w:left w:val="single" w:sz="6" w:space="0" w:color="262626"/>
              <w:bottom w:val="single" w:sz="6" w:space="0" w:color="262626"/>
              <w:right w:val="single" w:sz="6" w:space="0" w:color="262626"/>
            </w:tcBorders>
            <w:vAlign w:val="center"/>
          </w:tcPr>
          <w:p w:rsidR="00F732CC" w:rsidRPr="0098583C" w:rsidRDefault="00F732CC" w:rsidP="00DB2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3630" w:type="dxa"/>
            <w:tcBorders>
              <w:top w:val="single" w:sz="6" w:space="0" w:color="262626"/>
              <w:left w:val="single" w:sz="6" w:space="0" w:color="262626"/>
              <w:bottom w:val="single" w:sz="6" w:space="0" w:color="262626"/>
              <w:right w:val="single" w:sz="6" w:space="0" w:color="262626"/>
            </w:tcBorders>
          </w:tcPr>
          <w:p w:rsidR="00F732CC" w:rsidRPr="0098583C" w:rsidRDefault="00F732CC" w:rsidP="00013251">
            <w:pPr>
              <w:shd w:val="clear" w:color="auto" w:fill="FFFFFF"/>
              <w:spacing w:after="0" w:line="240" w:lineRule="auto"/>
              <w:rPr>
                <w:rFonts w:eastAsia="Times New Roman" w:cstheme="minorHAnsi"/>
              </w:rPr>
            </w:pPr>
          </w:p>
        </w:tc>
        <w:tc>
          <w:tcPr>
            <w:tcW w:w="2820" w:type="dxa"/>
            <w:tcBorders>
              <w:top w:val="single" w:sz="6" w:space="0" w:color="262626"/>
              <w:left w:val="single" w:sz="6" w:space="0" w:color="262626"/>
              <w:bottom w:val="single" w:sz="6" w:space="0" w:color="262626"/>
              <w:right w:val="single" w:sz="6" w:space="0" w:color="262626"/>
            </w:tcBorders>
          </w:tcPr>
          <w:p w:rsidR="00F732CC" w:rsidRPr="0098583C" w:rsidRDefault="00F732CC" w:rsidP="00013251">
            <w:pPr>
              <w:shd w:val="clear" w:color="auto" w:fill="FFFFFF"/>
              <w:spacing w:after="0" w:line="240" w:lineRule="auto"/>
              <w:rPr>
                <w:rFonts w:eastAsia="Times New Roman" w:cstheme="minorHAnsi"/>
              </w:rPr>
            </w:pPr>
          </w:p>
        </w:tc>
      </w:tr>
      <w:tr w:rsidR="00F732CC" w:rsidRPr="00842E25" w:rsidTr="0098583C">
        <w:trPr>
          <w:trHeight w:val="986"/>
          <w:jc w:val="center"/>
        </w:trPr>
        <w:tc>
          <w:tcPr>
            <w:tcW w:w="631" w:type="dxa"/>
            <w:tcBorders>
              <w:top w:val="single" w:sz="6" w:space="0" w:color="262626"/>
              <w:left w:val="thinThickMediumGap" w:sz="12" w:space="0" w:color="262626"/>
              <w:bottom w:val="single" w:sz="6" w:space="0" w:color="262626"/>
              <w:right w:val="single" w:sz="6" w:space="0" w:color="262626"/>
            </w:tcBorders>
            <w:shd w:val="clear" w:color="auto" w:fill="E5B8B7"/>
            <w:vAlign w:val="center"/>
          </w:tcPr>
          <w:p w:rsidR="00F732CC" w:rsidRDefault="0098583C" w:rsidP="00013251">
            <w:pPr>
              <w:jc w:val="center"/>
              <w:rPr>
                <w:rFonts w:eastAsia="Times New Roman" w:cstheme="minorHAnsi"/>
                <w:b/>
                <w:color w:val="365F91"/>
              </w:rPr>
            </w:pPr>
            <w:r>
              <w:rPr>
                <w:rFonts w:eastAsia="Times New Roman" w:cstheme="minorHAnsi"/>
                <w:b/>
                <w:color w:val="365F91"/>
              </w:rPr>
              <w:t>4.</w:t>
            </w:r>
          </w:p>
        </w:tc>
        <w:tc>
          <w:tcPr>
            <w:tcW w:w="2249" w:type="dxa"/>
            <w:tcBorders>
              <w:top w:val="single" w:sz="6" w:space="0" w:color="262626"/>
              <w:left w:val="single" w:sz="6" w:space="0" w:color="262626"/>
              <w:bottom w:val="single" w:sz="6" w:space="0" w:color="262626"/>
              <w:right w:val="single" w:sz="6" w:space="0" w:color="262626"/>
            </w:tcBorders>
            <w:vAlign w:val="center"/>
          </w:tcPr>
          <w:p w:rsidR="00F732CC" w:rsidRPr="0098583C" w:rsidRDefault="00F732CC" w:rsidP="00DB2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3630" w:type="dxa"/>
            <w:tcBorders>
              <w:top w:val="single" w:sz="6" w:space="0" w:color="262626"/>
              <w:left w:val="single" w:sz="6" w:space="0" w:color="262626"/>
              <w:bottom w:val="single" w:sz="6" w:space="0" w:color="262626"/>
              <w:right w:val="single" w:sz="6" w:space="0" w:color="262626"/>
            </w:tcBorders>
          </w:tcPr>
          <w:p w:rsidR="00F732CC" w:rsidRPr="0098583C" w:rsidRDefault="00F732CC" w:rsidP="00013251">
            <w:pPr>
              <w:shd w:val="clear" w:color="auto" w:fill="FFFFFF"/>
              <w:spacing w:after="0" w:line="240" w:lineRule="auto"/>
              <w:rPr>
                <w:rFonts w:eastAsia="Times New Roman" w:cstheme="minorHAnsi"/>
                <w:i/>
              </w:rPr>
            </w:pPr>
          </w:p>
        </w:tc>
        <w:tc>
          <w:tcPr>
            <w:tcW w:w="2820" w:type="dxa"/>
            <w:tcBorders>
              <w:top w:val="single" w:sz="6" w:space="0" w:color="262626"/>
              <w:left w:val="single" w:sz="6" w:space="0" w:color="262626"/>
              <w:bottom w:val="single" w:sz="6" w:space="0" w:color="262626"/>
              <w:right w:val="single" w:sz="6" w:space="0" w:color="262626"/>
            </w:tcBorders>
          </w:tcPr>
          <w:p w:rsidR="00F732CC" w:rsidRPr="0098583C" w:rsidRDefault="00F732CC" w:rsidP="00013251">
            <w:pPr>
              <w:shd w:val="clear" w:color="auto" w:fill="FFFFFF"/>
              <w:spacing w:after="0" w:line="240" w:lineRule="auto"/>
              <w:rPr>
                <w:rFonts w:eastAsia="Times New Roman" w:cstheme="minorHAnsi"/>
                <w:i/>
              </w:rPr>
            </w:pPr>
          </w:p>
        </w:tc>
      </w:tr>
      <w:tr w:rsidR="0098583C" w:rsidRPr="00842E25" w:rsidTr="0098583C">
        <w:trPr>
          <w:trHeight w:val="986"/>
          <w:jc w:val="center"/>
        </w:trPr>
        <w:tc>
          <w:tcPr>
            <w:tcW w:w="631" w:type="dxa"/>
            <w:tcBorders>
              <w:top w:val="single" w:sz="6" w:space="0" w:color="262626"/>
              <w:left w:val="thinThickMediumGap" w:sz="12" w:space="0" w:color="262626"/>
              <w:bottom w:val="single" w:sz="6" w:space="0" w:color="262626"/>
              <w:right w:val="single" w:sz="6" w:space="0" w:color="262626"/>
            </w:tcBorders>
            <w:shd w:val="clear" w:color="auto" w:fill="E5B8B7"/>
            <w:vAlign w:val="center"/>
          </w:tcPr>
          <w:p w:rsidR="0098583C" w:rsidRDefault="0098583C" w:rsidP="00013251">
            <w:pPr>
              <w:jc w:val="center"/>
              <w:rPr>
                <w:rFonts w:eastAsia="Times New Roman" w:cstheme="minorHAnsi"/>
                <w:b/>
                <w:color w:val="365F91"/>
              </w:rPr>
            </w:pPr>
            <w:r>
              <w:rPr>
                <w:rFonts w:eastAsia="Times New Roman" w:cstheme="minorHAnsi"/>
                <w:b/>
                <w:color w:val="365F91"/>
              </w:rPr>
              <w:t>5.</w:t>
            </w:r>
          </w:p>
        </w:tc>
        <w:tc>
          <w:tcPr>
            <w:tcW w:w="2249" w:type="dxa"/>
            <w:tcBorders>
              <w:top w:val="single" w:sz="6" w:space="0" w:color="262626"/>
              <w:left w:val="single" w:sz="6" w:space="0" w:color="262626"/>
              <w:bottom w:val="single" w:sz="6" w:space="0" w:color="262626"/>
              <w:right w:val="single" w:sz="6" w:space="0" w:color="262626"/>
            </w:tcBorders>
            <w:vAlign w:val="center"/>
          </w:tcPr>
          <w:p w:rsidR="0098583C" w:rsidRPr="0098583C" w:rsidRDefault="0098583C" w:rsidP="00DB2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3630" w:type="dxa"/>
            <w:tcBorders>
              <w:top w:val="single" w:sz="6" w:space="0" w:color="262626"/>
              <w:left w:val="single" w:sz="6" w:space="0" w:color="262626"/>
              <w:bottom w:val="single" w:sz="6" w:space="0" w:color="262626"/>
              <w:right w:val="single" w:sz="6" w:space="0" w:color="262626"/>
            </w:tcBorders>
          </w:tcPr>
          <w:p w:rsidR="0098583C" w:rsidRPr="0098583C" w:rsidRDefault="0098583C" w:rsidP="00013251">
            <w:pPr>
              <w:shd w:val="clear" w:color="auto" w:fill="FFFFFF"/>
              <w:spacing w:after="0" w:line="240" w:lineRule="auto"/>
              <w:rPr>
                <w:rFonts w:eastAsia="Times New Roman" w:cstheme="minorHAnsi"/>
                <w:i/>
              </w:rPr>
            </w:pPr>
          </w:p>
        </w:tc>
        <w:tc>
          <w:tcPr>
            <w:tcW w:w="2820" w:type="dxa"/>
            <w:tcBorders>
              <w:top w:val="single" w:sz="6" w:space="0" w:color="262626"/>
              <w:left w:val="single" w:sz="6" w:space="0" w:color="262626"/>
              <w:bottom w:val="single" w:sz="6" w:space="0" w:color="262626"/>
              <w:right w:val="single" w:sz="6" w:space="0" w:color="262626"/>
            </w:tcBorders>
          </w:tcPr>
          <w:p w:rsidR="0098583C" w:rsidRPr="0098583C" w:rsidRDefault="0098583C" w:rsidP="00013251">
            <w:pPr>
              <w:shd w:val="clear" w:color="auto" w:fill="FFFFFF"/>
              <w:spacing w:after="0" w:line="240" w:lineRule="auto"/>
              <w:rPr>
                <w:rFonts w:eastAsia="Times New Roman" w:cstheme="minorHAnsi"/>
                <w:i/>
              </w:rPr>
            </w:pPr>
          </w:p>
        </w:tc>
      </w:tr>
      <w:tr w:rsidR="0098583C" w:rsidRPr="00842E25" w:rsidTr="0098583C">
        <w:trPr>
          <w:trHeight w:val="986"/>
          <w:jc w:val="center"/>
        </w:trPr>
        <w:tc>
          <w:tcPr>
            <w:tcW w:w="631" w:type="dxa"/>
            <w:tcBorders>
              <w:top w:val="single" w:sz="6" w:space="0" w:color="262626"/>
              <w:left w:val="thinThickMediumGap" w:sz="12" w:space="0" w:color="262626"/>
              <w:bottom w:val="single" w:sz="6" w:space="0" w:color="262626"/>
              <w:right w:val="single" w:sz="6" w:space="0" w:color="262626"/>
            </w:tcBorders>
            <w:shd w:val="clear" w:color="auto" w:fill="E5B8B7"/>
            <w:vAlign w:val="center"/>
          </w:tcPr>
          <w:p w:rsidR="0098583C" w:rsidRDefault="0098583C" w:rsidP="00013251">
            <w:pPr>
              <w:jc w:val="center"/>
              <w:rPr>
                <w:rFonts w:eastAsia="Times New Roman" w:cstheme="minorHAnsi"/>
                <w:b/>
                <w:color w:val="365F91"/>
              </w:rPr>
            </w:pPr>
            <w:r>
              <w:rPr>
                <w:rFonts w:eastAsia="Times New Roman" w:cstheme="minorHAnsi"/>
                <w:b/>
                <w:color w:val="365F91"/>
              </w:rPr>
              <w:t>6.</w:t>
            </w:r>
          </w:p>
        </w:tc>
        <w:tc>
          <w:tcPr>
            <w:tcW w:w="2249" w:type="dxa"/>
            <w:tcBorders>
              <w:top w:val="single" w:sz="6" w:space="0" w:color="262626"/>
              <w:left w:val="single" w:sz="6" w:space="0" w:color="262626"/>
              <w:bottom w:val="single" w:sz="6" w:space="0" w:color="262626"/>
              <w:right w:val="single" w:sz="6" w:space="0" w:color="262626"/>
            </w:tcBorders>
            <w:vAlign w:val="center"/>
          </w:tcPr>
          <w:p w:rsidR="0098583C" w:rsidRPr="0098583C" w:rsidRDefault="0098583C" w:rsidP="00DB2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3630" w:type="dxa"/>
            <w:tcBorders>
              <w:top w:val="single" w:sz="6" w:space="0" w:color="262626"/>
              <w:left w:val="single" w:sz="6" w:space="0" w:color="262626"/>
              <w:bottom w:val="single" w:sz="6" w:space="0" w:color="262626"/>
              <w:right w:val="single" w:sz="6" w:space="0" w:color="262626"/>
            </w:tcBorders>
          </w:tcPr>
          <w:p w:rsidR="0098583C" w:rsidRPr="0098583C" w:rsidRDefault="0098583C" w:rsidP="00013251">
            <w:pPr>
              <w:shd w:val="clear" w:color="auto" w:fill="FFFFFF"/>
              <w:spacing w:after="0" w:line="240" w:lineRule="auto"/>
              <w:rPr>
                <w:rFonts w:eastAsia="Times New Roman" w:cstheme="minorHAnsi"/>
                <w:i/>
              </w:rPr>
            </w:pPr>
          </w:p>
        </w:tc>
        <w:tc>
          <w:tcPr>
            <w:tcW w:w="2820" w:type="dxa"/>
            <w:tcBorders>
              <w:top w:val="single" w:sz="6" w:space="0" w:color="262626"/>
              <w:left w:val="single" w:sz="6" w:space="0" w:color="262626"/>
              <w:bottom w:val="single" w:sz="6" w:space="0" w:color="262626"/>
              <w:right w:val="single" w:sz="6" w:space="0" w:color="262626"/>
            </w:tcBorders>
          </w:tcPr>
          <w:p w:rsidR="0098583C" w:rsidRPr="0098583C" w:rsidRDefault="0098583C" w:rsidP="00013251">
            <w:pPr>
              <w:shd w:val="clear" w:color="auto" w:fill="FFFFFF"/>
              <w:spacing w:after="0" w:line="240" w:lineRule="auto"/>
              <w:rPr>
                <w:rFonts w:eastAsia="Times New Roman" w:cstheme="minorHAnsi"/>
                <w:i/>
              </w:rPr>
            </w:pPr>
          </w:p>
        </w:tc>
      </w:tr>
      <w:tr w:rsidR="0098583C" w:rsidRPr="00842E25" w:rsidTr="0098583C">
        <w:trPr>
          <w:trHeight w:val="986"/>
          <w:jc w:val="center"/>
        </w:trPr>
        <w:tc>
          <w:tcPr>
            <w:tcW w:w="631" w:type="dxa"/>
            <w:tcBorders>
              <w:top w:val="single" w:sz="6" w:space="0" w:color="262626"/>
              <w:left w:val="thinThickMediumGap" w:sz="12" w:space="0" w:color="262626"/>
              <w:bottom w:val="single" w:sz="6" w:space="0" w:color="262626"/>
              <w:right w:val="single" w:sz="6" w:space="0" w:color="262626"/>
            </w:tcBorders>
            <w:shd w:val="clear" w:color="auto" w:fill="E5B8B7"/>
            <w:vAlign w:val="center"/>
          </w:tcPr>
          <w:p w:rsidR="0098583C" w:rsidRDefault="0098583C" w:rsidP="00013251">
            <w:pPr>
              <w:jc w:val="center"/>
              <w:rPr>
                <w:rFonts w:eastAsia="Times New Roman" w:cstheme="minorHAnsi"/>
                <w:b/>
                <w:color w:val="365F91"/>
              </w:rPr>
            </w:pPr>
            <w:r>
              <w:rPr>
                <w:rFonts w:eastAsia="Times New Roman" w:cstheme="minorHAnsi"/>
                <w:b/>
                <w:color w:val="365F91"/>
              </w:rPr>
              <w:t>7.</w:t>
            </w:r>
          </w:p>
        </w:tc>
        <w:tc>
          <w:tcPr>
            <w:tcW w:w="2249" w:type="dxa"/>
            <w:tcBorders>
              <w:top w:val="single" w:sz="6" w:space="0" w:color="262626"/>
              <w:left w:val="single" w:sz="6" w:space="0" w:color="262626"/>
              <w:bottom w:val="single" w:sz="6" w:space="0" w:color="262626"/>
              <w:right w:val="single" w:sz="6" w:space="0" w:color="262626"/>
            </w:tcBorders>
            <w:vAlign w:val="center"/>
          </w:tcPr>
          <w:p w:rsidR="0098583C" w:rsidRPr="0098583C" w:rsidRDefault="0098583C" w:rsidP="00DB2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3630" w:type="dxa"/>
            <w:tcBorders>
              <w:top w:val="single" w:sz="6" w:space="0" w:color="262626"/>
              <w:left w:val="single" w:sz="6" w:space="0" w:color="262626"/>
              <w:bottom w:val="single" w:sz="6" w:space="0" w:color="262626"/>
              <w:right w:val="single" w:sz="6" w:space="0" w:color="262626"/>
            </w:tcBorders>
          </w:tcPr>
          <w:p w:rsidR="0098583C" w:rsidRPr="0098583C" w:rsidRDefault="0098583C" w:rsidP="00013251">
            <w:pPr>
              <w:shd w:val="clear" w:color="auto" w:fill="FFFFFF"/>
              <w:spacing w:after="0" w:line="240" w:lineRule="auto"/>
              <w:rPr>
                <w:rFonts w:eastAsia="Times New Roman" w:cstheme="minorHAnsi"/>
                <w:i/>
              </w:rPr>
            </w:pPr>
          </w:p>
        </w:tc>
        <w:tc>
          <w:tcPr>
            <w:tcW w:w="2820" w:type="dxa"/>
            <w:tcBorders>
              <w:top w:val="single" w:sz="6" w:space="0" w:color="262626"/>
              <w:left w:val="single" w:sz="6" w:space="0" w:color="262626"/>
              <w:bottom w:val="single" w:sz="6" w:space="0" w:color="262626"/>
              <w:right w:val="single" w:sz="6" w:space="0" w:color="262626"/>
            </w:tcBorders>
          </w:tcPr>
          <w:p w:rsidR="0098583C" w:rsidRPr="0098583C" w:rsidRDefault="0098583C" w:rsidP="00013251">
            <w:pPr>
              <w:shd w:val="clear" w:color="auto" w:fill="FFFFFF"/>
              <w:spacing w:after="0" w:line="240" w:lineRule="auto"/>
              <w:rPr>
                <w:rFonts w:eastAsia="Times New Roman" w:cstheme="minorHAnsi"/>
                <w:i/>
              </w:rPr>
            </w:pPr>
          </w:p>
        </w:tc>
      </w:tr>
      <w:tr w:rsidR="0098583C" w:rsidRPr="00842E25" w:rsidTr="0098583C">
        <w:trPr>
          <w:trHeight w:val="986"/>
          <w:jc w:val="center"/>
        </w:trPr>
        <w:tc>
          <w:tcPr>
            <w:tcW w:w="631" w:type="dxa"/>
            <w:tcBorders>
              <w:top w:val="single" w:sz="6" w:space="0" w:color="262626"/>
              <w:left w:val="thinThickMediumGap" w:sz="12" w:space="0" w:color="262626"/>
              <w:bottom w:val="single" w:sz="6" w:space="0" w:color="262626"/>
              <w:right w:val="single" w:sz="6" w:space="0" w:color="262626"/>
            </w:tcBorders>
            <w:shd w:val="clear" w:color="auto" w:fill="E5B8B7"/>
            <w:vAlign w:val="center"/>
          </w:tcPr>
          <w:p w:rsidR="0098583C" w:rsidRDefault="0098583C" w:rsidP="00013251">
            <w:pPr>
              <w:jc w:val="center"/>
              <w:rPr>
                <w:rFonts w:eastAsia="Times New Roman" w:cstheme="minorHAnsi"/>
                <w:b/>
                <w:color w:val="365F91"/>
              </w:rPr>
            </w:pPr>
            <w:r>
              <w:rPr>
                <w:rFonts w:eastAsia="Times New Roman" w:cstheme="minorHAnsi"/>
                <w:b/>
                <w:color w:val="365F91"/>
              </w:rPr>
              <w:t>9</w:t>
            </w:r>
          </w:p>
        </w:tc>
        <w:tc>
          <w:tcPr>
            <w:tcW w:w="2249" w:type="dxa"/>
            <w:tcBorders>
              <w:top w:val="single" w:sz="6" w:space="0" w:color="262626"/>
              <w:left w:val="single" w:sz="6" w:space="0" w:color="262626"/>
              <w:bottom w:val="single" w:sz="6" w:space="0" w:color="262626"/>
              <w:right w:val="single" w:sz="6" w:space="0" w:color="262626"/>
            </w:tcBorders>
            <w:vAlign w:val="center"/>
          </w:tcPr>
          <w:p w:rsidR="0098583C" w:rsidRPr="0098583C" w:rsidRDefault="0098583C" w:rsidP="00DB2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3630" w:type="dxa"/>
            <w:tcBorders>
              <w:top w:val="single" w:sz="6" w:space="0" w:color="262626"/>
              <w:left w:val="single" w:sz="6" w:space="0" w:color="262626"/>
              <w:bottom w:val="single" w:sz="6" w:space="0" w:color="262626"/>
              <w:right w:val="single" w:sz="6" w:space="0" w:color="262626"/>
            </w:tcBorders>
          </w:tcPr>
          <w:p w:rsidR="0098583C" w:rsidRPr="0098583C" w:rsidRDefault="0098583C" w:rsidP="00013251">
            <w:pPr>
              <w:shd w:val="clear" w:color="auto" w:fill="FFFFFF"/>
              <w:spacing w:after="0" w:line="240" w:lineRule="auto"/>
              <w:rPr>
                <w:rFonts w:eastAsia="Times New Roman" w:cstheme="minorHAnsi"/>
                <w:i/>
              </w:rPr>
            </w:pPr>
          </w:p>
        </w:tc>
        <w:tc>
          <w:tcPr>
            <w:tcW w:w="2820" w:type="dxa"/>
            <w:tcBorders>
              <w:top w:val="single" w:sz="6" w:space="0" w:color="262626"/>
              <w:left w:val="single" w:sz="6" w:space="0" w:color="262626"/>
              <w:bottom w:val="single" w:sz="6" w:space="0" w:color="262626"/>
              <w:right w:val="single" w:sz="6" w:space="0" w:color="262626"/>
            </w:tcBorders>
          </w:tcPr>
          <w:p w:rsidR="0098583C" w:rsidRPr="0098583C" w:rsidRDefault="0098583C" w:rsidP="00013251">
            <w:pPr>
              <w:shd w:val="clear" w:color="auto" w:fill="FFFFFF"/>
              <w:spacing w:after="0" w:line="240" w:lineRule="auto"/>
              <w:rPr>
                <w:rFonts w:eastAsia="Times New Roman" w:cstheme="minorHAnsi"/>
                <w:i/>
              </w:rPr>
            </w:pPr>
          </w:p>
        </w:tc>
      </w:tr>
    </w:tbl>
    <w:p w:rsidR="00AA163D" w:rsidRPr="00AA163D" w:rsidRDefault="00AA163D" w:rsidP="004C47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Bidi"/>
          <w:b/>
          <w:color w:val="365F91" w:themeColor="accent1" w:themeShade="BF"/>
          <w:sz w:val="22"/>
          <w:szCs w:val="22"/>
        </w:rPr>
      </w:pPr>
    </w:p>
    <w:p w:rsidR="008146C5" w:rsidRPr="002B525C" w:rsidRDefault="00871EFE" w:rsidP="0051728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Bidi"/>
          <w:b/>
          <w:color w:val="365F91" w:themeColor="accent1" w:themeShade="BF"/>
          <w:sz w:val="22"/>
          <w:szCs w:val="22"/>
        </w:rPr>
      </w:pPr>
      <w:r>
        <w:rPr>
          <w:rFonts w:asciiTheme="minorHAnsi" w:eastAsiaTheme="minorHAnsi" w:hAnsiTheme="minorHAnsi" w:cstheme="minorBidi"/>
          <w:b/>
          <w:color w:val="365F91" w:themeColor="accent1" w:themeShade="BF"/>
          <w:sz w:val="22"/>
          <w:szCs w:val="22"/>
        </w:rPr>
        <w:t>Status of IP ownership</w:t>
      </w:r>
    </w:p>
    <w:p w:rsidR="00956BC7" w:rsidRPr="00871EFE" w:rsidRDefault="00871EFE" w:rsidP="0077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65F91" w:themeColor="accent1" w:themeShade="BF"/>
        </w:rPr>
      </w:pPr>
      <w:r w:rsidRPr="00871EFE">
        <w:rPr>
          <w:color w:val="365F91" w:themeColor="accent1" w:themeShade="BF"/>
        </w:rPr>
        <w:t>Briefly describe the ownership structure of the IP created during the project, list the owners and authors/inventors. Give details about the progress of this task.</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98583C" w:rsidTr="0098583C">
        <w:tc>
          <w:tcPr>
            <w:tcW w:w="9350" w:type="dxa"/>
          </w:tcPr>
          <w:p w:rsidR="0098583C" w:rsidRDefault="0098583C" w:rsidP="0019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8583C">
              <w:rPr>
                <w:b/>
              </w:rPr>
              <w:t>Write here…</w:t>
            </w:r>
          </w:p>
          <w:p w:rsidR="0098583C" w:rsidRDefault="0098583C" w:rsidP="0019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8583C" w:rsidRPr="0098583C" w:rsidRDefault="0098583C" w:rsidP="0019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r>
    </w:tbl>
    <w:p w:rsidR="002B525C" w:rsidRDefault="002B525C" w:rsidP="002B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365F91" w:themeColor="accent1" w:themeShade="BF"/>
          <w:sz w:val="24"/>
          <w:szCs w:val="24"/>
        </w:rPr>
      </w:pPr>
    </w:p>
    <w:p w:rsidR="00B83D4B" w:rsidRDefault="00B83D4B" w:rsidP="002B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365F91" w:themeColor="accent1" w:themeShade="BF"/>
          <w:sz w:val="24"/>
          <w:szCs w:val="24"/>
        </w:rPr>
      </w:pPr>
    </w:p>
    <w:p w:rsidR="00B83D4B" w:rsidRDefault="0099228E" w:rsidP="0077616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theme="minorBidi"/>
          <w:b/>
          <w:color w:val="365F91" w:themeColor="accent1" w:themeShade="BF"/>
          <w:sz w:val="22"/>
          <w:szCs w:val="22"/>
        </w:rPr>
      </w:pPr>
      <w:r>
        <w:rPr>
          <w:rFonts w:asciiTheme="minorHAnsi" w:eastAsiaTheme="minorHAnsi" w:hAnsiTheme="minorHAnsi" w:cstheme="minorBidi"/>
          <w:b/>
          <w:color w:val="365F91" w:themeColor="accent1" w:themeShade="BF"/>
          <w:sz w:val="22"/>
          <w:szCs w:val="22"/>
        </w:rPr>
        <w:t xml:space="preserve">Please explain in max 200 words the </w:t>
      </w:r>
      <w:r w:rsidR="00553762">
        <w:rPr>
          <w:rFonts w:asciiTheme="minorHAnsi" w:eastAsiaTheme="minorHAnsi" w:hAnsiTheme="minorHAnsi" w:cstheme="minorBidi"/>
          <w:b/>
          <w:color w:val="365F91" w:themeColor="accent1" w:themeShade="BF"/>
          <w:sz w:val="22"/>
          <w:szCs w:val="22"/>
        </w:rPr>
        <w:t>Plans for the next period</w:t>
      </w:r>
      <w:r>
        <w:rPr>
          <w:rFonts w:asciiTheme="minorHAnsi" w:eastAsiaTheme="minorHAnsi" w:hAnsiTheme="minorHAnsi" w:cstheme="minorBidi"/>
          <w:b/>
          <w:color w:val="365F91" w:themeColor="accent1" w:themeShade="BF"/>
          <w:sz w:val="22"/>
          <w:szCs w:val="22"/>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98583C" w:rsidTr="0098583C">
        <w:tc>
          <w:tcPr>
            <w:tcW w:w="9350" w:type="dxa"/>
          </w:tcPr>
          <w:p w:rsidR="0098583C" w:rsidRDefault="0098583C" w:rsidP="0098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8583C">
              <w:rPr>
                <w:b/>
              </w:rPr>
              <w:t>Write here…</w:t>
            </w:r>
          </w:p>
          <w:p w:rsidR="0098583C" w:rsidRDefault="0098583C" w:rsidP="0098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8583C" w:rsidRPr="0098583C" w:rsidRDefault="0098583C" w:rsidP="0098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r>
    </w:tbl>
    <w:p w:rsidR="0098583C" w:rsidRDefault="0098583C" w:rsidP="0098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65F91" w:themeColor="accent1" w:themeShade="BF"/>
        </w:rPr>
      </w:pPr>
    </w:p>
    <w:p w:rsidR="00553762" w:rsidRDefault="00553762" w:rsidP="0055376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theme="minorBidi"/>
          <w:b/>
          <w:color w:val="365F91" w:themeColor="accent1" w:themeShade="BF"/>
          <w:sz w:val="22"/>
          <w:szCs w:val="22"/>
        </w:rPr>
      </w:pPr>
      <w:r w:rsidRPr="00553762">
        <w:rPr>
          <w:rFonts w:asciiTheme="minorHAnsi" w:eastAsiaTheme="minorHAnsi" w:hAnsiTheme="minorHAnsi" w:cstheme="minorBidi"/>
          <w:b/>
          <w:color w:val="365F91" w:themeColor="accent1" w:themeShade="BF"/>
          <w:sz w:val="22"/>
          <w:szCs w:val="22"/>
        </w:rPr>
        <w:t>Revised activity plan</w:t>
      </w:r>
    </w:p>
    <w:p w:rsidR="00553762" w:rsidRPr="009C4A16" w:rsidRDefault="009C4A16" w:rsidP="0055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65F91" w:themeColor="accent1" w:themeShade="BF"/>
        </w:rPr>
      </w:pPr>
      <w:r>
        <w:rPr>
          <w:color w:val="365F91" w:themeColor="accent1" w:themeShade="BF"/>
        </w:rPr>
        <w:t>Please fill in the revised dates of the planned activities, if you expect that original activity plan is not going to be achieved. Provide justification for any changes below the table. If no changes are foreseen, leave the table below empty.</w:t>
      </w:r>
    </w:p>
    <w:tbl>
      <w:tblPr>
        <w:tblStyle w:val="TableGrid1"/>
        <w:tblpPr w:leftFromText="180" w:rightFromText="180" w:vertAnchor="text" w:horzAnchor="page" w:tblpX="1479" w:tblpY="130"/>
        <w:tblW w:w="958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562"/>
        <w:gridCol w:w="3686"/>
        <w:gridCol w:w="2693"/>
        <w:gridCol w:w="2648"/>
      </w:tblGrid>
      <w:tr w:rsidR="00553762" w:rsidRPr="00F84A56" w:rsidTr="009C4A16">
        <w:trPr>
          <w:trHeight w:val="405"/>
        </w:trPr>
        <w:tc>
          <w:tcPr>
            <w:tcW w:w="562" w:type="dxa"/>
          </w:tcPr>
          <w:p w:rsidR="00553762" w:rsidRDefault="00553762" w:rsidP="00297961">
            <w:pPr>
              <w:keepNext/>
              <w:keepLines/>
              <w:spacing w:before="60"/>
              <w:outlineLvl w:val="7"/>
              <w:rPr>
                <w:rFonts w:asciiTheme="minorHAnsi" w:hAnsiTheme="minorHAnsi"/>
                <w:b/>
                <w:color w:val="365F91" w:themeColor="accent1" w:themeShade="BF"/>
                <w:sz w:val="22"/>
              </w:rPr>
            </w:pPr>
            <w:proofErr w:type="spellStart"/>
            <w:r>
              <w:rPr>
                <w:rFonts w:asciiTheme="minorHAnsi" w:hAnsiTheme="minorHAnsi"/>
                <w:b/>
                <w:color w:val="365F91" w:themeColor="accent1" w:themeShade="BF"/>
                <w:sz w:val="22"/>
              </w:rPr>
              <w:t>Nr</w:t>
            </w:r>
            <w:proofErr w:type="spellEnd"/>
            <w:r>
              <w:rPr>
                <w:rFonts w:asciiTheme="minorHAnsi" w:hAnsiTheme="minorHAnsi"/>
                <w:b/>
                <w:color w:val="365F91" w:themeColor="accent1" w:themeShade="BF"/>
                <w:sz w:val="22"/>
              </w:rPr>
              <w:t>.</w:t>
            </w:r>
          </w:p>
        </w:tc>
        <w:tc>
          <w:tcPr>
            <w:tcW w:w="3686" w:type="dxa"/>
          </w:tcPr>
          <w:p w:rsidR="00553762" w:rsidRPr="00FD294A" w:rsidRDefault="00553762" w:rsidP="00297961">
            <w:pPr>
              <w:keepNext/>
              <w:keepLines/>
              <w:spacing w:before="60"/>
              <w:outlineLvl w:val="7"/>
              <w:rPr>
                <w:rFonts w:asciiTheme="minorHAnsi" w:hAnsiTheme="minorHAnsi"/>
                <w:b/>
                <w:color w:val="365F91" w:themeColor="accent1" w:themeShade="BF"/>
                <w:sz w:val="22"/>
              </w:rPr>
            </w:pPr>
            <w:r>
              <w:rPr>
                <w:rFonts w:asciiTheme="minorHAnsi" w:hAnsiTheme="minorHAnsi"/>
                <w:b/>
                <w:color w:val="365F91" w:themeColor="accent1" w:themeShade="BF"/>
                <w:sz w:val="22"/>
              </w:rPr>
              <w:t>Activity</w:t>
            </w:r>
          </w:p>
        </w:tc>
        <w:tc>
          <w:tcPr>
            <w:tcW w:w="2693" w:type="dxa"/>
          </w:tcPr>
          <w:p w:rsidR="00553762" w:rsidRPr="00FD294A" w:rsidRDefault="009C4A16" w:rsidP="00297961">
            <w:pPr>
              <w:keepNext/>
              <w:keepLines/>
              <w:spacing w:before="60"/>
              <w:outlineLvl w:val="7"/>
              <w:rPr>
                <w:rFonts w:asciiTheme="minorHAnsi" w:hAnsiTheme="minorHAnsi"/>
                <w:b/>
                <w:color w:val="365F91" w:themeColor="accent1" w:themeShade="BF"/>
                <w:sz w:val="22"/>
                <w:lang w:val="sr-Latn-RS"/>
              </w:rPr>
            </w:pPr>
            <w:r>
              <w:rPr>
                <w:rFonts w:asciiTheme="minorHAnsi" w:hAnsiTheme="minorHAnsi"/>
                <w:b/>
                <w:color w:val="365F91" w:themeColor="accent1" w:themeShade="BF"/>
                <w:sz w:val="22"/>
                <w:lang w:val="sr-Latn-RS"/>
              </w:rPr>
              <w:t xml:space="preserve">Duration </w:t>
            </w:r>
            <w:r>
              <w:rPr>
                <w:rFonts w:asciiTheme="minorHAnsi" w:hAnsiTheme="minorHAnsi"/>
                <w:b/>
                <w:color w:val="365F91" w:themeColor="accent1" w:themeShade="BF"/>
                <w:sz w:val="22"/>
                <w:lang w:val="sr-Latn-RS"/>
              </w:rPr>
              <w:br/>
              <w:t>From - to</w:t>
            </w:r>
          </w:p>
        </w:tc>
        <w:tc>
          <w:tcPr>
            <w:tcW w:w="2648" w:type="dxa"/>
          </w:tcPr>
          <w:p w:rsidR="00553762" w:rsidRDefault="009C4A16" w:rsidP="00297961">
            <w:pPr>
              <w:keepNext/>
              <w:keepLines/>
              <w:spacing w:before="60"/>
              <w:outlineLvl w:val="7"/>
              <w:rPr>
                <w:rFonts w:asciiTheme="minorHAnsi" w:hAnsiTheme="minorHAnsi"/>
                <w:b/>
                <w:color w:val="365F91" w:themeColor="accent1" w:themeShade="BF"/>
                <w:sz w:val="22"/>
                <w:lang w:val="sr-Latn-RS"/>
              </w:rPr>
            </w:pPr>
            <w:r>
              <w:rPr>
                <w:rFonts w:asciiTheme="minorHAnsi" w:hAnsiTheme="minorHAnsi"/>
                <w:b/>
                <w:color w:val="365F91" w:themeColor="accent1" w:themeShade="BF"/>
                <w:sz w:val="22"/>
                <w:lang w:val="sr-Latn-RS"/>
              </w:rPr>
              <w:t xml:space="preserve">New </w:t>
            </w:r>
            <w:r w:rsidR="00553762">
              <w:rPr>
                <w:rFonts w:asciiTheme="minorHAnsi" w:hAnsiTheme="minorHAnsi"/>
                <w:b/>
                <w:color w:val="365F91" w:themeColor="accent1" w:themeShade="BF"/>
                <w:sz w:val="22"/>
                <w:lang w:val="sr-Latn-RS"/>
              </w:rPr>
              <w:t>Duration</w:t>
            </w:r>
          </w:p>
          <w:p w:rsidR="00553762" w:rsidRPr="00FD294A" w:rsidRDefault="00553762" w:rsidP="00297961">
            <w:pPr>
              <w:keepNext/>
              <w:keepLines/>
              <w:spacing w:before="60"/>
              <w:outlineLvl w:val="7"/>
              <w:rPr>
                <w:rFonts w:asciiTheme="minorHAnsi" w:hAnsiTheme="minorHAnsi"/>
                <w:b/>
                <w:color w:val="365F91" w:themeColor="accent1" w:themeShade="BF"/>
                <w:sz w:val="22"/>
                <w:lang w:val="sr-Latn-RS"/>
              </w:rPr>
            </w:pPr>
            <w:r>
              <w:rPr>
                <w:rFonts w:asciiTheme="minorHAnsi" w:hAnsiTheme="minorHAnsi"/>
                <w:b/>
                <w:color w:val="365F91" w:themeColor="accent1" w:themeShade="BF"/>
                <w:sz w:val="22"/>
                <w:lang w:val="sr-Latn-RS"/>
              </w:rPr>
              <w:t>From - to</w:t>
            </w:r>
          </w:p>
        </w:tc>
      </w:tr>
      <w:tr w:rsidR="00553762" w:rsidRPr="00F84A56" w:rsidTr="009C4A16">
        <w:trPr>
          <w:trHeight w:val="405"/>
        </w:trPr>
        <w:tc>
          <w:tcPr>
            <w:tcW w:w="562" w:type="dxa"/>
          </w:tcPr>
          <w:p w:rsidR="00553762" w:rsidRDefault="00553762" w:rsidP="00297961">
            <w:pPr>
              <w:keepNext/>
              <w:keepLines/>
              <w:spacing w:before="60" w:after="60"/>
              <w:outlineLvl w:val="7"/>
              <w:rPr>
                <w:rFonts w:asciiTheme="minorHAnsi" w:hAnsiTheme="minorHAnsi"/>
                <w:color w:val="365F91" w:themeColor="accent1" w:themeShade="BF"/>
                <w:sz w:val="22"/>
              </w:rPr>
            </w:pPr>
            <w:r>
              <w:rPr>
                <w:rFonts w:asciiTheme="minorHAnsi" w:hAnsiTheme="minorHAnsi"/>
                <w:color w:val="365F91" w:themeColor="accent1" w:themeShade="BF"/>
                <w:sz w:val="22"/>
              </w:rPr>
              <w:t>1</w:t>
            </w:r>
          </w:p>
        </w:tc>
        <w:tc>
          <w:tcPr>
            <w:tcW w:w="3686" w:type="dxa"/>
          </w:tcPr>
          <w:p w:rsidR="00553762" w:rsidRPr="009C4A16" w:rsidRDefault="00553762" w:rsidP="00297961">
            <w:pPr>
              <w:keepNext/>
              <w:keepLines/>
              <w:spacing w:before="60" w:after="60"/>
              <w:outlineLvl w:val="7"/>
              <w:rPr>
                <w:rFonts w:asciiTheme="minorHAnsi" w:hAnsiTheme="minorHAnsi"/>
                <w:sz w:val="22"/>
              </w:rPr>
            </w:pPr>
          </w:p>
        </w:tc>
        <w:tc>
          <w:tcPr>
            <w:tcW w:w="2693" w:type="dxa"/>
          </w:tcPr>
          <w:p w:rsidR="00553762" w:rsidRPr="009C4A16" w:rsidRDefault="00553762" w:rsidP="00297961">
            <w:pPr>
              <w:keepNext/>
              <w:keepLines/>
              <w:spacing w:before="60" w:after="60"/>
              <w:outlineLvl w:val="7"/>
              <w:rPr>
                <w:rFonts w:asciiTheme="minorHAnsi" w:hAnsiTheme="minorHAnsi"/>
                <w:sz w:val="22"/>
              </w:rPr>
            </w:pPr>
          </w:p>
        </w:tc>
        <w:tc>
          <w:tcPr>
            <w:tcW w:w="2648" w:type="dxa"/>
          </w:tcPr>
          <w:p w:rsidR="00553762" w:rsidRPr="009C4A16" w:rsidRDefault="00553762" w:rsidP="00297961">
            <w:pPr>
              <w:keepNext/>
              <w:keepLines/>
              <w:spacing w:before="60" w:after="60"/>
              <w:outlineLvl w:val="7"/>
              <w:rPr>
                <w:rFonts w:asciiTheme="minorHAnsi" w:hAnsiTheme="minorHAnsi"/>
                <w:sz w:val="22"/>
              </w:rPr>
            </w:pPr>
          </w:p>
        </w:tc>
      </w:tr>
      <w:tr w:rsidR="00553762" w:rsidRPr="00F84A56" w:rsidTr="009C4A16">
        <w:trPr>
          <w:trHeight w:val="405"/>
        </w:trPr>
        <w:tc>
          <w:tcPr>
            <w:tcW w:w="562" w:type="dxa"/>
          </w:tcPr>
          <w:p w:rsidR="00553762" w:rsidRDefault="00553762" w:rsidP="00297961">
            <w:pPr>
              <w:keepNext/>
              <w:keepLines/>
              <w:spacing w:before="60" w:after="60"/>
              <w:outlineLvl w:val="7"/>
              <w:rPr>
                <w:rFonts w:asciiTheme="minorHAnsi" w:hAnsiTheme="minorHAnsi"/>
                <w:color w:val="365F91" w:themeColor="accent1" w:themeShade="BF"/>
                <w:sz w:val="22"/>
              </w:rPr>
            </w:pPr>
            <w:r>
              <w:rPr>
                <w:rFonts w:asciiTheme="minorHAnsi" w:hAnsiTheme="minorHAnsi"/>
                <w:color w:val="365F91" w:themeColor="accent1" w:themeShade="BF"/>
                <w:sz w:val="22"/>
              </w:rPr>
              <w:t>2</w:t>
            </w:r>
          </w:p>
        </w:tc>
        <w:tc>
          <w:tcPr>
            <w:tcW w:w="3686" w:type="dxa"/>
          </w:tcPr>
          <w:p w:rsidR="00553762" w:rsidRPr="009C4A16" w:rsidRDefault="00553762" w:rsidP="00297961">
            <w:pPr>
              <w:keepNext/>
              <w:keepLines/>
              <w:spacing w:before="60" w:after="60"/>
              <w:outlineLvl w:val="7"/>
              <w:rPr>
                <w:rFonts w:asciiTheme="minorHAnsi" w:hAnsiTheme="minorHAnsi"/>
                <w:sz w:val="22"/>
              </w:rPr>
            </w:pPr>
          </w:p>
        </w:tc>
        <w:tc>
          <w:tcPr>
            <w:tcW w:w="2693" w:type="dxa"/>
          </w:tcPr>
          <w:p w:rsidR="00553762" w:rsidRPr="009C4A16" w:rsidRDefault="00553762" w:rsidP="00297961">
            <w:pPr>
              <w:keepNext/>
              <w:keepLines/>
              <w:spacing w:before="60" w:after="60"/>
              <w:outlineLvl w:val="7"/>
              <w:rPr>
                <w:rFonts w:asciiTheme="minorHAnsi" w:hAnsiTheme="minorHAnsi"/>
                <w:sz w:val="22"/>
              </w:rPr>
            </w:pPr>
          </w:p>
        </w:tc>
        <w:tc>
          <w:tcPr>
            <w:tcW w:w="2648" w:type="dxa"/>
          </w:tcPr>
          <w:p w:rsidR="00553762" w:rsidRPr="009C4A16" w:rsidRDefault="00553762" w:rsidP="00297961">
            <w:pPr>
              <w:keepNext/>
              <w:keepLines/>
              <w:spacing w:before="60" w:after="60"/>
              <w:outlineLvl w:val="7"/>
              <w:rPr>
                <w:rFonts w:asciiTheme="minorHAnsi" w:hAnsiTheme="minorHAnsi"/>
                <w:sz w:val="22"/>
              </w:rPr>
            </w:pPr>
          </w:p>
        </w:tc>
      </w:tr>
      <w:tr w:rsidR="00553762" w:rsidRPr="00F84A56" w:rsidTr="009C4A16">
        <w:trPr>
          <w:trHeight w:val="405"/>
        </w:trPr>
        <w:tc>
          <w:tcPr>
            <w:tcW w:w="562" w:type="dxa"/>
          </w:tcPr>
          <w:p w:rsidR="00553762" w:rsidRDefault="00553762" w:rsidP="00297961">
            <w:pPr>
              <w:keepNext/>
              <w:keepLines/>
              <w:spacing w:before="60" w:after="60"/>
              <w:outlineLvl w:val="7"/>
              <w:rPr>
                <w:rFonts w:asciiTheme="minorHAnsi" w:hAnsiTheme="minorHAnsi"/>
                <w:color w:val="365F91" w:themeColor="accent1" w:themeShade="BF"/>
                <w:sz w:val="22"/>
              </w:rPr>
            </w:pPr>
            <w:r>
              <w:rPr>
                <w:rFonts w:asciiTheme="minorHAnsi" w:hAnsiTheme="minorHAnsi"/>
                <w:color w:val="365F91" w:themeColor="accent1" w:themeShade="BF"/>
                <w:sz w:val="22"/>
              </w:rPr>
              <w:t>3</w:t>
            </w:r>
          </w:p>
        </w:tc>
        <w:tc>
          <w:tcPr>
            <w:tcW w:w="3686" w:type="dxa"/>
          </w:tcPr>
          <w:p w:rsidR="00553762" w:rsidRPr="009C4A16" w:rsidRDefault="00553762" w:rsidP="00297961">
            <w:pPr>
              <w:keepNext/>
              <w:keepLines/>
              <w:spacing w:before="60" w:after="60"/>
              <w:outlineLvl w:val="7"/>
              <w:rPr>
                <w:rFonts w:asciiTheme="minorHAnsi" w:hAnsiTheme="minorHAnsi"/>
                <w:sz w:val="22"/>
              </w:rPr>
            </w:pPr>
          </w:p>
        </w:tc>
        <w:tc>
          <w:tcPr>
            <w:tcW w:w="2693" w:type="dxa"/>
          </w:tcPr>
          <w:p w:rsidR="00553762" w:rsidRPr="009C4A16" w:rsidRDefault="00553762" w:rsidP="00297961">
            <w:pPr>
              <w:keepNext/>
              <w:keepLines/>
              <w:spacing w:before="60" w:after="60"/>
              <w:outlineLvl w:val="7"/>
              <w:rPr>
                <w:rFonts w:asciiTheme="minorHAnsi" w:hAnsiTheme="minorHAnsi"/>
                <w:sz w:val="22"/>
              </w:rPr>
            </w:pPr>
          </w:p>
        </w:tc>
        <w:tc>
          <w:tcPr>
            <w:tcW w:w="2648" w:type="dxa"/>
          </w:tcPr>
          <w:p w:rsidR="00553762" w:rsidRPr="009C4A16" w:rsidRDefault="00553762" w:rsidP="00297961">
            <w:pPr>
              <w:keepNext/>
              <w:keepLines/>
              <w:spacing w:before="60" w:after="60"/>
              <w:outlineLvl w:val="7"/>
              <w:rPr>
                <w:rFonts w:asciiTheme="minorHAnsi" w:hAnsiTheme="minorHAnsi"/>
                <w:sz w:val="22"/>
              </w:rPr>
            </w:pPr>
          </w:p>
        </w:tc>
      </w:tr>
      <w:tr w:rsidR="00553762" w:rsidRPr="00F84A56" w:rsidTr="009C4A16">
        <w:trPr>
          <w:trHeight w:val="405"/>
        </w:trPr>
        <w:tc>
          <w:tcPr>
            <w:tcW w:w="562" w:type="dxa"/>
          </w:tcPr>
          <w:p w:rsidR="00553762" w:rsidRDefault="00553762" w:rsidP="00297961">
            <w:pPr>
              <w:keepNext/>
              <w:keepLines/>
              <w:spacing w:before="60" w:after="60"/>
              <w:outlineLvl w:val="7"/>
              <w:rPr>
                <w:rFonts w:asciiTheme="minorHAnsi" w:hAnsiTheme="minorHAnsi"/>
                <w:color w:val="365F91" w:themeColor="accent1" w:themeShade="BF"/>
                <w:sz w:val="22"/>
              </w:rPr>
            </w:pPr>
            <w:r>
              <w:rPr>
                <w:rFonts w:asciiTheme="minorHAnsi" w:hAnsiTheme="minorHAnsi"/>
                <w:color w:val="365F91" w:themeColor="accent1" w:themeShade="BF"/>
                <w:sz w:val="22"/>
              </w:rPr>
              <w:t>4</w:t>
            </w:r>
          </w:p>
        </w:tc>
        <w:tc>
          <w:tcPr>
            <w:tcW w:w="3686" w:type="dxa"/>
          </w:tcPr>
          <w:p w:rsidR="00553762" w:rsidRPr="009C4A16" w:rsidRDefault="00553762" w:rsidP="00297961">
            <w:pPr>
              <w:keepNext/>
              <w:keepLines/>
              <w:spacing w:before="60" w:after="60"/>
              <w:outlineLvl w:val="7"/>
              <w:rPr>
                <w:rFonts w:asciiTheme="minorHAnsi" w:hAnsiTheme="minorHAnsi"/>
                <w:sz w:val="22"/>
              </w:rPr>
            </w:pPr>
          </w:p>
        </w:tc>
        <w:tc>
          <w:tcPr>
            <w:tcW w:w="2693" w:type="dxa"/>
          </w:tcPr>
          <w:p w:rsidR="00553762" w:rsidRPr="009C4A16" w:rsidRDefault="00553762" w:rsidP="00297961">
            <w:pPr>
              <w:keepNext/>
              <w:keepLines/>
              <w:spacing w:before="60" w:after="60"/>
              <w:outlineLvl w:val="7"/>
              <w:rPr>
                <w:rFonts w:asciiTheme="minorHAnsi" w:hAnsiTheme="minorHAnsi"/>
                <w:sz w:val="22"/>
              </w:rPr>
            </w:pPr>
          </w:p>
        </w:tc>
        <w:tc>
          <w:tcPr>
            <w:tcW w:w="2648" w:type="dxa"/>
          </w:tcPr>
          <w:p w:rsidR="00553762" w:rsidRPr="009C4A16" w:rsidRDefault="00553762" w:rsidP="00297961">
            <w:pPr>
              <w:keepNext/>
              <w:keepLines/>
              <w:spacing w:before="60" w:after="60"/>
              <w:outlineLvl w:val="7"/>
              <w:rPr>
                <w:rFonts w:asciiTheme="minorHAnsi" w:hAnsiTheme="minorHAnsi"/>
                <w:sz w:val="22"/>
              </w:rPr>
            </w:pPr>
          </w:p>
        </w:tc>
      </w:tr>
      <w:tr w:rsidR="00553762" w:rsidRPr="00F84A56" w:rsidTr="009C4A16">
        <w:trPr>
          <w:trHeight w:val="437"/>
        </w:trPr>
        <w:tc>
          <w:tcPr>
            <w:tcW w:w="562" w:type="dxa"/>
          </w:tcPr>
          <w:p w:rsidR="00553762" w:rsidRDefault="00553762" w:rsidP="00297961">
            <w:pPr>
              <w:keepNext/>
              <w:keepLines/>
              <w:spacing w:before="60" w:after="60"/>
              <w:outlineLvl w:val="7"/>
              <w:rPr>
                <w:rFonts w:asciiTheme="minorHAnsi" w:hAnsiTheme="minorHAnsi"/>
                <w:color w:val="365F91" w:themeColor="accent1" w:themeShade="BF"/>
                <w:sz w:val="22"/>
              </w:rPr>
            </w:pPr>
            <w:r>
              <w:rPr>
                <w:rFonts w:asciiTheme="minorHAnsi" w:hAnsiTheme="minorHAnsi"/>
                <w:color w:val="365F91" w:themeColor="accent1" w:themeShade="BF"/>
                <w:sz w:val="22"/>
              </w:rPr>
              <w:t>5</w:t>
            </w:r>
          </w:p>
        </w:tc>
        <w:tc>
          <w:tcPr>
            <w:tcW w:w="3686" w:type="dxa"/>
          </w:tcPr>
          <w:p w:rsidR="00553762" w:rsidRPr="009C4A16" w:rsidRDefault="00553762" w:rsidP="00297961">
            <w:pPr>
              <w:keepNext/>
              <w:keepLines/>
              <w:spacing w:before="60" w:after="60"/>
              <w:outlineLvl w:val="7"/>
              <w:rPr>
                <w:rFonts w:asciiTheme="minorHAnsi" w:hAnsiTheme="minorHAnsi"/>
                <w:sz w:val="22"/>
              </w:rPr>
            </w:pPr>
          </w:p>
        </w:tc>
        <w:tc>
          <w:tcPr>
            <w:tcW w:w="2693" w:type="dxa"/>
          </w:tcPr>
          <w:p w:rsidR="00553762" w:rsidRPr="009C4A16" w:rsidRDefault="00553762" w:rsidP="00297961">
            <w:pPr>
              <w:keepNext/>
              <w:keepLines/>
              <w:spacing w:before="60" w:after="60"/>
              <w:outlineLvl w:val="7"/>
              <w:rPr>
                <w:rFonts w:asciiTheme="minorHAnsi" w:hAnsiTheme="minorHAnsi"/>
                <w:sz w:val="22"/>
              </w:rPr>
            </w:pPr>
          </w:p>
        </w:tc>
        <w:tc>
          <w:tcPr>
            <w:tcW w:w="2648" w:type="dxa"/>
          </w:tcPr>
          <w:p w:rsidR="00553762" w:rsidRPr="009C4A16" w:rsidRDefault="00553762" w:rsidP="00297961">
            <w:pPr>
              <w:keepNext/>
              <w:keepLines/>
              <w:spacing w:before="60" w:after="60"/>
              <w:outlineLvl w:val="7"/>
              <w:rPr>
                <w:rFonts w:asciiTheme="minorHAnsi" w:hAnsiTheme="minorHAnsi"/>
                <w:sz w:val="22"/>
              </w:rPr>
            </w:pPr>
          </w:p>
        </w:tc>
      </w:tr>
      <w:tr w:rsidR="00553762" w:rsidRPr="00F84A56" w:rsidTr="009C4A16">
        <w:trPr>
          <w:trHeight w:val="405"/>
        </w:trPr>
        <w:tc>
          <w:tcPr>
            <w:tcW w:w="562" w:type="dxa"/>
          </w:tcPr>
          <w:p w:rsidR="00553762" w:rsidRDefault="00553762" w:rsidP="00297961">
            <w:pPr>
              <w:keepNext/>
              <w:keepLines/>
              <w:spacing w:before="60" w:after="60"/>
              <w:outlineLvl w:val="7"/>
              <w:rPr>
                <w:rFonts w:asciiTheme="minorHAnsi" w:hAnsiTheme="minorHAnsi"/>
                <w:color w:val="365F91" w:themeColor="accent1" w:themeShade="BF"/>
                <w:sz w:val="22"/>
              </w:rPr>
            </w:pPr>
            <w:r>
              <w:rPr>
                <w:rFonts w:asciiTheme="minorHAnsi" w:hAnsiTheme="minorHAnsi"/>
                <w:color w:val="365F91" w:themeColor="accent1" w:themeShade="BF"/>
                <w:sz w:val="22"/>
              </w:rPr>
              <w:t>6</w:t>
            </w:r>
          </w:p>
        </w:tc>
        <w:tc>
          <w:tcPr>
            <w:tcW w:w="3686" w:type="dxa"/>
          </w:tcPr>
          <w:p w:rsidR="00553762" w:rsidRPr="009C4A16" w:rsidRDefault="00553762" w:rsidP="00297961">
            <w:pPr>
              <w:keepNext/>
              <w:keepLines/>
              <w:spacing w:before="60" w:after="60"/>
              <w:outlineLvl w:val="7"/>
              <w:rPr>
                <w:rFonts w:asciiTheme="minorHAnsi" w:hAnsiTheme="minorHAnsi"/>
                <w:sz w:val="22"/>
              </w:rPr>
            </w:pPr>
          </w:p>
        </w:tc>
        <w:tc>
          <w:tcPr>
            <w:tcW w:w="2693" w:type="dxa"/>
          </w:tcPr>
          <w:p w:rsidR="00553762" w:rsidRPr="009C4A16" w:rsidRDefault="00553762" w:rsidP="00297961">
            <w:pPr>
              <w:keepNext/>
              <w:keepLines/>
              <w:spacing w:before="60" w:after="60"/>
              <w:outlineLvl w:val="7"/>
              <w:rPr>
                <w:rFonts w:asciiTheme="minorHAnsi" w:hAnsiTheme="minorHAnsi"/>
                <w:sz w:val="22"/>
              </w:rPr>
            </w:pPr>
          </w:p>
        </w:tc>
        <w:tc>
          <w:tcPr>
            <w:tcW w:w="2648" w:type="dxa"/>
          </w:tcPr>
          <w:p w:rsidR="00553762" w:rsidRPr="009C4A16" w:rsidRDefault="00553762" w:rsidP="00297961">
            <w:pPr>
              <w:keepNext/>
              <w:keepLines/>
              <w:spacing w:before="60" w:after="60"/>
              <w:outlineLvl w:val="7"/>
              <w:rPr>
                <w:rFonts w:asciiTheme="minorHAnsi" w:hAnsiTheme="minorHAnsi"/>
                <w:sz w:val="22"/>
              </w:rPr>
            </w:pPr>
          </w:p>
        </w:tc>
      </w:tr>
      <w:tr w:rsidR="00553762" w:rsidRPr="00F84A56" w:rsidTr="009C4A16">
        <w:trPr>
          <w:trHeight w:val="405"/>
        </w:trPr>
        <w:tc>
          <w:tcPr>
            <w:tcW w:w="562" w:type="dxa"/>
          </w:tcPr>
          <w:p w:rsidR="00553762" w:rsidRDefault="00553762" w:rsidP="00297961">
            <w:pPr>
              <w:keepNext/>
              <w:keepLines/>
              <w:spacing w:before="60" w:after="60"/>
              <w:outlineLvl w:val="7"/>
              <w:rPr>
                <w:rFonts w:asciiTheme="minorHAnsi" w:hAnsiTheme="minorHAnsi"/>
                <w:color w:val="365F91" w:themeColor="accent1" w:themeShade="BF"/>
                <w:sz w:val="22"/>
              </w:rPr>
            </w:pPr>
            <w:r>
              <w:rPr>
                <w:rFonts w:asciiTheme="minorHAnsi" w:hAnsiTheme="minorHAnsi"/>
                <w:color w:val="365F91" w:themeColor="accent1" w:themeShade="BF"/>
                <w:sz w:val="22"/>
              </w:rPr>
              <w:t>7</w:t>
            </w:r>
          </w:p>
        </w:tc>
        <w:tc>
          <w:tcPr>
            <w:tcW w:w="3686" w:type="dxa"/>
          </w:tcPr>
          <w:p w:rsidR="00553762" w:rsidRPr="009C4A16" w:rsidRDefault="00553762" w:rsidP="00297961">
            <w:pPr>
              <w:keepNext/>
              <w:keepLines/>
              <w:spacing w:before="60" w:after="60"/>
              <w:outlineLvl w:val="7"/>
              <w:rPr>
                <w:rFonts w:asciiTheme="minorHAnsi" w:hAnsiTheme="minorHAnsi"/>
                <w:sz w:val="22"/>
              </w:rPr>
            </w:pPr>
          </w:p>
        </w:tc>
        <w:tc>
          <w:tcPr>
            <w:tcW w:w="2693" w:type="dxa"/>
          </w:tcPr>
          <w:p w:rsidR="00553762" w:rsidRPr="009C4A16" w:rsidRDefault="00553762" w:rsidP="00297961">
            <w:pPr>
              <w:keepNext/>
              <w:keepLines/>
              <w:spacing w:before="60" w:after="60"/>
              <w:outlineLvl w:val="7"/>
              <w:rPr>
                <w:rFonts w:asciiTheme="minorHAnsi" w:hAnsiTheme="minorHAnsi"/>
                <w:sz w:val="22"/>
              </w:rPr>
            </w:pPr>
          </w:p>
        </w:tc>
        <w:tc>
          <w:tcPr>
            <w:tcW w:w="2648" w:type="dxa"/>
          </w:tcPr>
          <w:p w:rsidR="00553762" w:rsidRPr="009C4A16" w:rsidRDefault="00553762" w:rsidP="00297961">
            <w:pPr>
              <w:keepNext/>
              <w:keepLines/>
              <w:spacing w:before="60" w:after="60"/>
              <w:outlineLvl w:val="7"/>
              <w:rPr>
                <w:rFonts w:asciiTheme="minorHAnsi" w:hAnsiTheme="minorHAnsi"/>
                <w:sz w:val="22"/>
              </w:rPr>
            </w:pPr>
          </w:p>
        </w:tc>
      </w:tr>
    </w:tbl>
    <w:p w:rsidR="00553762" w:rsidRPr="0098583C" w:rsidRDefault="00553762" w:rsidP="0098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65F91" w:themeColor="accent1" w:themeShade="BF"/>
        </w:rPr>
      </w:pPr>
    </w:p>
    <w:p w:rsidR="00122B3B" w:rsidRDefault="00122B3B" w:rsidP="00122B3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theme="minorBidi"/>
          <w:b/>
          <w:color w:val="365F91" w:themeColor="accent1" w:themeShade="BF"/>
          <w:sz w:val="22"/>
          <w:szCs w:val="22"/>
        </w:rPr>
      </w:pPr>
    </w:p>
    <w:p w:rsidR="009C4A16" w:rsidRDefault="009C4A16" w:rsidP="00196D07">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theme="minorBidi"/>
          <w:b/>
          <w:color w:val="365F91" w:themeColor="accent1" w:themeShade="BF"/>
          <w:sz w:val="22"/>
          <w:szCs w:val="22"/>
        </w:rPr>
      </w:pPr>
      <w:proofErr w:type="spellStart"/>
      <w:r>
        <w:rPr>
          <w:rFonts w:asciiTheme="minorHAnsi" w:eastAsiaTheme="minorHAnsi" w:hAnsiTheme="minorHAnsi" w:cstheme="minorBidi"/>
          <w:b/>
          <w:color w:val="365F91" w:themeColor="accent1" w:themeShade="BF"/>
          <w:sz w:val="22"/>
          <w:szCs w:val="22"/>
        </w:rPr>
        <w:t>Anexes</w:t>
      </w:r>
      <w:proofErr w:type="spellEnd"/>
    </w:p>
    <w:p w:rsidR="00196D07" w:rsidRPr="009C4A16" w:rsidRDefault="00D528FB" w:rsidP="009C4A1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theme="minorBidi"/>
          <w:color w:val="365F91" w:themeColor="accent1" w:themeShade="BF"/>
          <w:sz w:val="22"/>
          <w:szCs w:val="22"/>
        </w:rPr>
      </w:pPr>
      <w:r w:rsidRPr="009C4A16">
        <w:rPr>
          <w:rFonts w:asciiTheme="minorHAnsi" w:eastAsiaTheme="minorHAnsi" w:hAnsiTheme="minorHAnsi" w:cstheme="minorBidi"/>
          <w:color w:val="365F91" w:themeColor="accent1" w:themeShade="BF"/>
          <w:sz w:val="22"/>
          <w:szCs w:val="22"/>
        </w:rPr>
        <w:t>Please attach the PDF formats of Ownership documents and Invoices</w:t>
      </w:r>
      <w:r w:rsidR="001F0958" w:rsidRPr="009C4A16">
        <w:rPr>
          <w:rFonts w:asciiTheme="minorHAnsi" w:eastAsiaTheme="minorHAnsi" w:hAnsiTheme="minorHAnsi" w:cstheme="minorBidi"/>
          <w:color w:val="365F91" w:themeColor="accent1" w:themeShade="BF"/>
          <w:sz w:val="22"/>
          <w:szCs w:val="22"/>
        </w:rPr>
        <w:t xml:space="preserve"> for bills of specific costs</w:t>
      </w:r>
      <w:r w:rsidR="005948B8" w:rsidRPr="009C4A16">
        <w:rPr>
          <w:rFonts w:asciiTheme="minorHAnsi" w:eastAsiaTheme="minorHAnsi" w:hAnsiTheme="minorHAnsi" w:cstheme="minorBidi"/>
          <w:color w:val="365F91" w:themeColor="accent1" w:themeShade="BF"/>
          <w:sz w:val="22"/>
          <w:szCs w:val="22"/>
        </w:rPr>
        <w:t xml:space="preserve"> toge</w:t>
      </w:r>
      <w:r w:rsidR="009C4A16" w:rsidRPr="009C4A16">
        <w:rPr>
          <w:rFonts w:asciiTheme="minorHAnsi" w:eastAsiaTheme="minorHAnsi" w:hAnsiTheme="minorHAnsi" w:cstheme="minorBidi"/>
          <w:color w:val="365F91" w:themeColor="accent1" w:themeShade="BF"/>
          <w:sz w:val="22"/>
          <w:szCs w:val="22"/>
        </w:rPr>
        <w:t>ther with this Report.</w:t>
      </w:r>
    </w:p>
    <w:p w:rsidR="00196D07" w:rsidRPr="009C4A16" w:rsidRDefault="00196D07" w:rsidP="0019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65F91" w:themeColor="accent1" w:themeShade="BF"/>
        </w:rPr>
      </w:pPr>
    </w:p>
    <w:sectPr w:rsidR="00196D07" w:rsidRPr="009C4A16" w:rsidSect="009C4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5B8E"/>
    <w:multiLevelType w:val="hybridMultilevel"/>
    <w:tmpl w:val="419A32B6"/>
    <w:lvl w:ilvl="0" w:tplc="552834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E0D8F"/>
    <w:multiLevelType w:val="hybridMultilevel"/>
    <w:tmpl w:val="D31A2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E84450"/>
    <w:multiLevelType w:val="singleLevel"/>
    <w:tmpl w:val="A16C5F18"/>
    <w:lvl w:ilvl="0">
      <w:start w:val="2"/>
      <w:numFmt w:val="upperLetter"/>
      <w:pStyle w:val="Heading7"/>
      <w:lvlText w:val=""/>
      <w:lvlJc w:val="left"/>
      <w:pPr>
        <w:tabs>
          <w:tab w:val="num" w:pos="360"/>
        </w:tabs>
        <w:ind w:left="360" w:hanging="360"/>
      </w:pPr>
      <w:rPr>
        <w:rFonts w:hint="default"/>
      </w:rPr>
    </w:lvl>
  </w:abstractNum>
  <w:abstractNum w:abstractNumId="3" w15:restartNumberingAfterBreak="0">
    <w:nsid w:val="1B34478B"/>
    <w:multiLevelType w:val="hybridMultilevel"/>
    <w:tmpl w:val="C91CF610"/>
    <w:lvl w:ilvl="0" w:tplc="4B02DBA4">
      <w:start w:val="1"/>
      <w:numFmt w:val="bullet"/>
      <w:lvlText w:val=""/>
      <w:lvlJc w:val="left"/>
      <w:pPr>
        <w:tabs>
          <w:tab w:val="num" w:pos="720"/>
        </w:tabs>
        <w:ind w:left="720" w:hanging="360"/>
      </w:pPr>
      <w:rPr>
        <w:rFonts w:ascii="Wingdings" w:hAnsi="Wingdings" w:hint="default"/>
      </w:rPr>
    </w:lvl>
    <w:lvl w:ilvl="1" w:tplc="E4C86462" w:tentative="1">
      <w:start w:val="1"/>
      <w:numFmt w:val="bullet"/>
      <w:lvlText w:val=""/>
      <w:lvlJc w:val="left"/>
      <w:pPr>
        <w:tabs>
          <w:tab w:val="num" w:pos="1440"/>
        </w:tabs>
        <w:ind w:left="1440" w:hanging="360"/>
      </w:pPr>
      <w:rPr>
        <w:rFonts w:ascii="Wingdings" w:hAnsi="Wingdings" w:hint="default"/>
      </w:rPr>
    </w:lvl>
    <w:lvl w:ilvl="2" w:tplc="9AFEA2C8" w:tentative="1">
      <w:start w:val="1"/>
      <w:numFmt w:val="bullet"/>
      <w:lvlText w:val=""/>
      <w:lvlJc w:val="left"/>
      <w:pPr>
        <w:tabs>
          <w:tab w:val="num" w:pos="2160"/>
        </w:tabs>
        <w:ind w:left="2160" w:hanging="360"/>
      </w:pPr>
      <w:rPr>
        <w:rFonts w:ascii="Wingdings" w:hAnsi="Wingdings" w:hint="default"/>
      </w:rPr>
    </w:lvl>
    <w:lvl w:ilvl="3" w:tplc="4DC29838" w:tentative="1">
      <w:start w:val="1"/>
      <w:numFmt w:val="bullet"/>
      <w:lvlText w:val=""/>
      <w:lvlJc w:val="left"/>
      <w:pPr>
        <w:tabs>
          <w:tab w:val="num" w:pos="2880"/>
        </w:tabs>
        <w:ind w:left="2880" w:hanging="360"/>
      </w:pPr>
      <w:rPr>
        <w:rFonts w:ascii="Wingdings" w:hAnsi="Wingdings" w:hint="default"/>
      </w:rPr>
    </w:lvl>
    <w:lvl w:ilvl="4" w:tplc="1944AA56" w:tentative="1">
      <w:start w:val="1"/>
      <w:numFmt w:val="bullet"/>
      <w:lvlText w:val=""/>
      <w:lvlJc w:val="left"/>
      <w:pPr>
        <w:tabs>
          <w:tab w:val="num" w:pos="3600"/>
        </w:tabs>
        <w:ind w:left="3600" w:hanging="360"/>
      </w:pPr>
      <w:rPr>
        <w:rFonts w:ascii="Wingdings" w:hAnsi="Wingdings" w:hint="default"/>
      </w:rPr>
    </w:lvl>
    <w:lvl w:ilvl="5" w:tplc="482AE3CA" w:tentative="1">
      <w:start w:val="1"/>
      <w:numFmt w:val="bullet"/>
      <w:lvlText w:val=""/>
      <w:lvlJc w:val="left"/>
      <w:pPr>
        <w:tabs>
          <w:tab w:val="num" w:pos="4320"/>
        </w:tabs>
        <w:ind w:left="4320" w:hanging="360"/>
      </w:pPr>
      <w:rPr>
        <w:rFonts w:ascii="Wingdings" w:hAnsi="Wingdings" w:hint="default"/>
      </w:rPr>
    </w:lvl>
    <w:lvl w:ilvl="6" w:tplc="71CC40FC" w:tentative="1">
      <w:start w:val="1"/>
      <w:numFmt w:val="bullet"/>
      <w:lvlText w:val=""/>
      <w:lvlJc w:val="left"/>
      <w:pPr>
        <w:tabs>
          <w:tab w:val="num" w:pos="5040"/>
        </w:tabs>
        <w:ind w:left="5040" w:hanging="360"/>
      </w:pPr>
      <w:rPr>
        <w:rFonts w:ascii="Wingdings" w:hAnsi="Wingdings" w:hint="default"/>
      </w:rPr>
    </w:lvl>
    <w:lvl w:ilvl="7" w:tplc="7C508C7A" w:tentative="1">
      <w:start w:val="1"/>
      <w:numFmt w:val="bullet"/>
      <w:lvlText w:val=""/>
      <w:lvlJc w:val="left"/>
      <w:pPr>
        <w:tabs>
          <w:tab w:val="num" w:pos="5760"/>
        </w:tabs>
        <w:ind w:left="5760" w:hanging="360"/>
      </w:pPr>
      <w:rPr>
        <w:rFonts w:ascii="Wingdings" w:hAnsi="Wingdings" w:hint="default"/>
      </w:rPr>
    </w:lvl>
    <w:lvl w:ilvl="8" w:tplc="86F6076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857CF"/>
    <w:multiLevelType w:val="hybridMultilevel"/>
    <w:tmpl w:val="E02EF84A"/>
    <w:lvl w:ilvl="0" w:tplc="9D7E53FE">
      <w:start w:val="3207"/>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3660F4"/>
    <w:multiLevelType w:val="hybridMultilevel"/>
    <w:tmpl w:val="5A2004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73AA1"/>
    <w:multiLevelType w:val="hybridMultilevel"/>
    <w:tmpl w:val="E2AEF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9B13DC"/>
    <w:multiLevelType w:val="hybridMultilevel"/>
    <w:tmpl w:val="5B706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7724A"/>
    <w:multiLevelType w:val="hybridMultilevel"/>
    <w:tmpl w:val="64BE24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238D9"/>
    <w:multiLevelType w:val="hybridMultilevel"/>
    <w:tmpl w:val="2546757A"/>
    <w:lvl w:ilvl="0" w:tplc="5B7AD0E4">
      <w:start w:val="1"/>
      <w:numFmt w:val="bullet"/>
      <w:lvlText w:val=""/>
      <w:lvlJc w:val="left"/>
      <w:pPr>
        <w:tabs>
          <w:tab w:val="num" w:pos="720"/>
        </w:tabs>
        <w:ind w:left="720" w:hanging="360"/>
      </w:pPr>
      <w:rPr>
        <w:rFonts w:ascii="Wingdings" w:hAnsi="Wingdings" w:hint="default"/>
      </w:rPr>
    </w:lvl>
    <w:lvl w:ilvl="1" w:tplc="4C6419FA" w:tentative="1">
      <w:start w:val="1"/>
      <w:numFmt w:val="bullet"/>
      <w:lvlText w:val=""/>
      <w:lvlJc w:val="left"/>
      <w:pPr>
        <w:tabs>
          <w:tab w:val="num" w:pos="1440"/>
        </w:tabs>
        <w:ind w:left="1440" w:hanging="360"/>
      </w:pPr>
      <w:rPr>
        <w:rFonts w:ascii="Wingdings" w:hAnsi="Wingdings" w:hint="default"/>
      </w:rPr>
    </w:lvl>
    <w:lvl w:ilvl="2" w:tplc="09BE1A4A" w:tentative="1">
      <w:start w:val="1"/>
      <w:numFmt w:val="bullet"/>
      <w:lvlText w:val=""/>
      <w:lvlJc w:val="left"/>
      <w:pPr>
        <w:tabs>
          <w:tab w:val="num" w:pos="2160"/>
        </w:tabs>
        <w:ind w:left="2160" w:hanging="360"/>
      </w:pPr>
      <w:rPr>
        <w:rFonts w:ascii="Wingdings" w:hAnsi="Wingdings" w:hint="default"/>
      </w:rPr>
    </w:lvl>
    <w:lvl w:ilvl="3" w:tplc="F3188EE8" w:tentative="1">
      <w:start w:val="1"/>
      <w:numFmt w:val="bullet"/>
      <w:lvlText w:val=""/>
      <w:lvlJc w:val="left"/>
      <w:pPr>
        <w:tabs>
          <w:tab w:val="num" w:pos="2880"/>
        </w:tabs>
        <w:ind w:left="2880" w:hanging="360"/>
      </w:pPr>
      <w:rPr>
        <w:rFonts w:ascii="Wingdings" w:hAnsi="Wingdings" w:hint="default"/>
      </w:rPr>
    </w:lvl>
    <w:lvl w:ilvl="4" w:tplc="F048AD3C" w:tentative="1">
      <w:start w:val="1"/>
      <w:numFmt w:val="bullet"/>
      <w:lvlText w:val=""/>
      <w:lvlJc w:val="left"/>
      <w:pPr>
        <w:tabs>
          <w:tab w:val="num" w:pos="3600"/>
        </w:tabs>
        <w:ind w:left="3600" w:hanging="360"/>
      </w:pPr>
      <w:rPr>
        <w:rFonts w:ascii="Wingdings" w:hAnsi="Wingdings" w:hint="default"/>
      </w:rPr>
    </w:lvl>
    <w:lvl w:ilvl="5" w:tplc="4348922C" w:tentative="1">
      <w:start w:val="1"/>
      <w:numFmt w:val="bullet"/>
      <w:lvlText w:val=""/>
      <w:lvlJc w:val="left"/>
      <w:pPr>
        <w:tabs>
          <w:tab w:val="num" w:pos="4320"/>
        </w:tabs>
        <w:ind w:left="4320" w:hanging="360"/>
      </w:pPr>
      <w:rPr>
        <w:rFonts w:ascii="Wingdings" w:hAnsi="Wingdings" w:hint="default"/>
      </w:rPr>
    </w:lvl>
    <w:lvl w:ilvl="6" w:tplc="08BC6A10" w:tentative="1">
      <w:start w:val="1"/>
      <w:numFmt w:val="bullet"/>
      <w:lvlText w:val=""/>
      <w:lvlJc w:val="left"/>
      <w:pPr>
        <w:tabs>
          <w:tab w:val="num" w:pos="5040"/>
        </w:tabs>
        <w:ind w:left="5040" w:hanging="360"/>
      </w:pPr>
      <w:rPr>
        <w:rFonts w:ascii="Wingdings" w:hAnsi="Wingdings" w:hint="default"/>
      </w:rPr>
    </w:lvl>
    <w:lvl w:ilvl="7" w:tplc="613E0B6E" w:tentative="1">
      <w:start w:val="1"/>
      <w:numFmt w:val="bullet"/>
      <w:lvlText w:val=""/>
      <w:lvlJc w:val="left"/>
      <w:pPr>
        <w:tabs>
          <w:tab w:val="num" w:pos="5760"/>
        </w:tabs>
        <w:ind w:left="5760" w:hanging="360"/>
      </w:pPr>
      <w:rPr>
        <w:rFonts w:ascii="Wingdings" w:hAnsi="Wingdings" w:hint="default"/>
      </w:rPr>
    </w:lvl>
    <w:lvl w:ilvl="8" w:tplc="E97006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16345E"/>
    <w:multiLevelType w:val="hybridMultilevel"/>
    <w:tmpl w:val="B4CA57D8"/>
    <w:lvl w:ilvl="0" w:tplc="9D7E53FE">
      <w:start w:val="320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E4611"/>
    <w:multiLevelType w:val="hybridMultilevel"/>
    <w:tmpl w:val="FE8E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24524"/>
    <w:multiLevelType w:val="hybridMultilevel"/>
    <w:tmpl w:val="4DA0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8"/>
  </w:num>
  <w:num w:numId="5">
    <w:abstractNumId w:val="9"/>
  </w:num>
  <w:num w:numId="6">
    <w:abstractNumId w:val="3"/>
  </w:num>
  <w:num w:numId="7">
    <w:abstractNumId w:val="5"/>
  </w:num>
  <w:num w:numId="8">
    <w:abstractNumId w:val="0"/>
  </w:num>
  <w:num w:numId="9">
    <w:abstractNumId w:val="12"/>
  </w:num>
  <w:num w:numId="10">
    <w:abstractNumId w:val="2"/>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84"/>
    <w:rsid w:val="00007D3A"/>
    <w:rsid w:val="0001389A"/>
    <w:rsid w:val="000225D7"/>
    <w:rsid w:val="00022D9C"/>
    <w:rsid w:val="000247A6"/>
    <w:rsid w:val="00032910"/>
    <w:rsid w:val="0004516F"/>
    <w:rsid w:val="0005280C"/>
    <w:rsid w:val="00052F50"/>
    <w:rsid w:val="000613A6"/>
    <w:rsid w:val="000701DE"/>
    <w:rsid w:val="0009227D"/>
    <w:rsid w:val="000A6C13"/>
    <w:rsid w:val="000B4213"/>
    <w:rsid w:val="000E2D2D"/>
    <w:rsid w:val="0010049F"/>
    <w:rsid w:val="00110B07"/>
    <w:rsid w:val="00122B3B"/>
    <w:rsid w:val="00164387"/>
    <w:rsid w:val="00171524"/>
    <w:rsid w:val="00196D07"/>
    <w:rsid w:val="001E5D41"/>
    <w:rsid w:val="001F0311"/>
    <w:rsid w:val="001F0958"/>
    <w:rsid w:val="001F0C0C"/>
    <w:rsid w:val="00201856"/>
    <w:rsid w:val="00274F5A"/>
    <w:rsid w:val="00286A4C"/>
    <w:rsid w:val="00291D8E"/>
    <w:rsid w:val="00297B8E"/>
    <w:rsid w:val="002B525C"/>
    <w:rsid w:val="002B5A35"/>
    <w:rsid w:val="002C72E4"/>
    <w:rsid w:val="00320CE8"/>
    <w:rsid w:val="003437AE"/>
    <w:rsid w:val="00346E01"/>
    <w:rsid w:val="003674CA"/>
    <w:rsid w:val="00373440"/>
    <w:rsid w:val="00382285"/>
    <w:rsid w:val="003C3E38"/>
    <w:rsid w:val="003F2450"/>
    <w:rsid w:val="0040697A"/>
    <w:rsid w:val="004215B4"/>
    <w:rsid w:val="00464F4D"/>
    <w:rsid w:val="00466E4A"/>
    <w:rsid w:val="0049332C"/>
    <w:rsid w:val="004A06CA"/>
    <w:rsid w:val="004C47D3"/>
    <w:rsid w:val="004E07E8"/>
    <w:rsid w:val="004F559E"/>
    <w:rsid w:val="00517284"/>
    <w:rsid w:val="005273DB"/>
    <w:rsid w:val="00533AB7"/>
    <w:rsid w:val="00553762"/>
    <w:rsid w:val="0056610E"/>
    <w:rsid w:val="005948B8"/>
    <w:rsid w:val="005A55A2"/>
    <w:rsid w:val="00612B63"/>
    <w:rsid w:val="006339E9"/>
    <w:rsid w:val="00681B9D"/>
    <w:rsid w:val="00696468"/>
    <w:rsid w:val="00697C65"/>
    <w:rsid w:val="006A3C92"/>
    <w:rsid w:val="006C4B37"/>
    <w:rsid w:val="006D02DF"/>
    <w:rsid w:val="006D1ADF"/>
    <w:rsid w:val="006E22E6"/>
    <w:rsid w:val="006E7F4A"/>
    <w:rsid w:val="00745477"/>
    <w:rsid w:val="00751093"/>
    <w:rsid w:val="00776162"/>
    <w:rsid w:val="00783FD7"/>
    <w:rsid w:val="00784960"/>
    <w:rsid w:val="007866D4"/>
    <w:rsid w:val="00786EF8"/>
    <w:rsid w:val="007A5595"/>
    <w:rsid w:val="007C607C"/>
    <w:rsid w:val="007F25F7"/>
    <w:rsid w:val="00813A2F"/>
    <w:rsid w:val="008146C5"/>
    <w:rsid w:val="00835ED1"/>
    <w:rsid w:val="00842E25"/>
    <w:rsid w:val="0084625C"/>
    <w:rsid w:val="00871EFE"/>
    <w:rsid w:val="008A64AB"/>
    <w:rsid w:val="008B7C37"/>
    <w:rsid w:val="008C74E3"/>
    <w:rsid w:val="008E3D4C"/>
    <w:rsid w:val="008E458F"/>
    <w:rsid w:val="00920C90"/>
    <w:rsid w:val="0092599A"/>
    <w:rsid w:val="009329EE"/>
    <w:rsid w:val="00956BC7"/>
    <w:rsid w:val="00966765"/>
    <w:rsid w:val="00970A04"/>
    <w:rsid w:val="00981656"/>
    <w:rsid w:val="0098583C"/>
    <w:rsid w:val="0099228E"/>
    <w:rsid w:val="009C4A16"/>
    <w:rsid w:val="009C768B"/>
    <w:rsid w:val="009E3703"/>
    <w:rsid w:val="009F1921"/>
    <w:rsid w:val="00A126B7"/>
    <w:rsid w:val="00A1431D"/>
    <w:rsid w:val="00A319A6"/>
    <w:rsid w:val="00A51212"/>
    <w:rsid w:val="00A559A8"/>
    <w:rsid w:val="00AA163D"/>
    <w:rsid w:val="00AB726D"/>
    <w:rsid w:val="00AD746C"/>
    <w:rsid w:val="00AE56EB"/>
    <w:rsid w:val="00B02C19"/>
    <w:rsid w:val="00B26FF6"/>
    <w:rsid w:val="00B322F4"/>
    <w:rsid w:val="00B36590"/>
    <w:rsid w:val="00B83D4B"/>
    <w:rsid w:val="00BA47C5"/>
    <w:rsid w:val="00BB49A0"/>
    <w:rsid w:val="00BC6971"/>
    <w:rsid w:val="00BD77CF"/>
    <w:rsid w:val="00BE2C8B"/>
    <w:rsid w:val="00C61D73"/>
    <w:rsid w:val="00C62A31"/>
    <w:rsid w:val="00C735C2"/>
    <w:rsid w:val="00C76046"/>
    <w:rsid w:val="00CC06A7"/>
    <w:rsid w:val="00CD5877"/>
    <w:rsid w:val="00CE1264"/>
    <w:rsid w:val="00D02646"/>
    <w:rsid w:val="00D528FB"/>
    <w:rsid w:val="00DA0234"/>
    <w:rsid w:val="00DA5E77"/>
    <w:rsid w:val="00DB2C11"/>
    <w:rsid w:val="00DD0E1C"/>
    <w:rsid w:val="00DD2012"/>
    <w:rsid w:val="00DF7D9F"/>
    <w:rsid w:val="00E24214"/>
    <w:rsid w:val="00E33214"/>
    <w:rsid w:val="00E47DAD"/>
    <w:rsid w:val="00E553C1"/>
    <w:rsid w:val="00E60AB3"/>
    <w:rsid w:val="00E74A8B"/>
    <w:rsid w:val="00E972D7"/>
    <w:rsid w:val="00EB0871"/>
    <w:rsid w:val="00EB54BE"/>
    <w:rsid w:val="00ED4E45"/>
    <w:rsid w:val="00EE3EC7"/>
    <w:rsid w:val="00EF1D86"/>
    <w:rsid w:val="00EF5156"/>
    <w:rsid w:val="00F236FD"/>
    <w:rsid w:val="00F35504"/>
    <w:rsid w:val="00F35AB6"/>
    <w:rsid w:val="00F45B19"/>
    <w:rsid w:val="00F732CC"/>
    <w:rsid w:val="00FC39A6"/>
    <w:rsid w:val="00FF5A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AFF84-9A7E-4FCE-AD61-9AA6BFED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B07"/>
  </w:style>
  <w:style w:type="paragraph" w:styleId="Heading7">
    <w:name w:val="heading 7"/>
    <w:basedOn w:val="Normal"/>
    <w:next w:val="Normal"/>
    <w:link w:val="Heading7Char"/>
    <w:qFormat/>
    <w:rsid w:val="004F559E"/>
    <w:pPr>
      <w:keepNext/>
      <w:widowControl w:val="0"/>
      <w:numPr>
        <w:numId w:val="10"/>
      </w:numPr>
      <w:spacing w:after="0" w:line="240" w:lineRule="auto"/>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1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17284"/>
    <w:rPr>
      <w:rFonts w:ascii="Courier New" w:eastAsia="Times New Roman" w:hAnsi="Courier New" w:cs="Courier New"/>
      <w:sz w:val="20"/>
      <w:szCs w:val="20"/>
    </w:rPr>
  </w:style>
  <w:style w:type="character" w:styleId="Hyperlink">
    <w:name w:val="Hyperlink"/>
    <w:basedOn w:val="DefaultParagraphFont"/>
    <w:uiPriority w:val="99"/>
    <w:unhideWhenUsed/>
    <w:rsid w:val="008146C5"/>
    <w:rPr>
      <w:color w:val="0000FF" w:themeColor="hyperlink"/>
      <w:u w:val="single"/>
    </w:rPr>
  </w:style>
  <w:style w:type="paragraph" w:styleId="ListParagraph">
    <w:name w:val="List Paragraph"/>
    <w:basedOn w:val="Normal"/>
    <w:uiPriority w:val="34"/>
    <w:qFormat/>
    <w:rsid w:val="008146C5"/>
    <w:pPr>
      <w:spacing w:after="0" w:line="240" w:lineRule="auto"/>
      <w:ind w:left="720"/>
      <w:contextualSpacing/>
    </w:pPr>
    <w:rPr>
      <w:rFonts w:ascii="Times New Roman" w:eastAsiaTheme="minorEastAsia" w:hAnsi="Times New Roman" w:cs="Times New Roman"/>
      <w:sz w:val="24"/>
      <w:szCs w:val="24"/>
    </w:rPr>
  </w:style>
  <w:style w:type="character" w:customStyle="1" w:styleId="Heading7Char">
    <w:name w:val="Heading 7 Char"/>
    <w:basedOn w:val="DefaultParagraphFont"/>
    <w:link w:val="Heading7"/>
    <w:rsid w:val="004F559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A5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595"/>
    <w:rPr>
      <w:rFonts w:ascii="Segoe UI" w:hAnsi="Segoe UI" w:cs="Segoe UI"/>
      <w:sz w:val="18"/>
      <w:szCs w:val="18"/>
    </w:rPr>
  </w:style>
  <w:style w:type="character" w:styleId="PlaceholderText">
    <w:name w:val="Placeholder Text"/>
    <w:basedOn w:val="DefaultParagraphFont"/>
    <w:uiPriority w:val="99"/>
    <w:semiHidden/>
    <w:rsid w:val="00745477"/>
    <w:rPr>
      <w:color w:val="808080"/>
    </w:rPr>
  </w:style>
  <w:style w:type="table" w:styleId="TableGrid">
    <w:name w:val="Table Grid"/>
    <w:basedOn w:val="TableNormal"/>
    <w:uiPriority w:val="59"/>
    <w:rsid w:val="00D02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53762"/>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545518">
      <w:bodyDiv w:val="1"/>
      <w:marLeft w:val="0"/>
      <w:marRight w:val="0"/>
      <w:marTop w:val="0"/>
      <w:marBottom w:val="0"/>
      <w:divBdr>
        <w:top w:val="none" w:sz="0" w:space="0" w:color="auto"/>
        <w:left w:val="none" w:sz="0" w:space="0" w:color="auto"/>
        <w:bottom w:val="none" w:sz="0" w:space="0" w:color="auto"/>
        <w:right w:val="none" w:sz="0" w:space="0" w:color="auto"/>
      </w:divBdr>
      <w:divsChild>
        <w:div w:id="684788697">
          <w:marLeft w:val="0"/>
          <w:marRight w:val="0"/>
          <w:marTop w:val="0"/>
          <w:marBottom w:val="0"/>
          <w:divBdr>
            <w:top w:val="none" w:sz="0" w:space="0" w:color="auto"/>
            <w:left w:val="none" w:sz="0" w:space="0" w:color="auto"/>
            <w:bottom w:val="none" w:sz="0" w:space="0" w:color="auto"/>
            <w:right w:val="none" w:sz="0" w:space="0" w:color="auto"/>
          </w:divBdr>
          <w:divsChild>
            <w:div w:id="924531977">
              <w:marLeft w:val="0"/>
              <w:marRight w:val="0"/>
              <w:marTop w:val="0"/>
              <w:marBottom w:val="0"/>
              <w:divBdr>
                <w:top w:val="none" w:sz="0" w:space="0" w:color="auto"/>
                <w:left w:val="none" w:sz="0" w:space="0" w:color="auto"/>
                <w:bottom w:val="none" w:sz="0" w:space="0" w:color="auto"/>
                <w:right w:val="none" w:sz="0" w:space="0" w:color="auto"/>
              </w:divBdr>
              <w:divsChild>
                <w:div w:id="1448308959">
                  <w:marLeft w:val="0"/>
                  <w:marRight w:val="0"/>
                  <w:marTop w:val="0"/>
                  <w:marBottom w:val="0"/>
                  <w:divBdr>
                    <w:top w:val="none" w:sz="0" w:space="0" w:color="auto"/>
                    <w:left w:val="none" w:sz="0" w:space="0" w:color="auto"/>
                    <w:bottom w:val="none" w:sz="0" w:space="0" w:color="auto"/>
                    <w:right w:val="none" w:sz="0" w:space="0" w:color="auto"/>
                  </w:divBdr>
                  <w:divsChild>
                    <w:div w:id="928931151">
                      <w:marLeft w:val="0"/>
                      <w:marRight w:val="0"/>
                      <w:marTop w:val="45"/>
                      <w:marBottom w:val="0"/>
                      <w:divBdr>
                        <w:top w:val="none" w:sz="0" w:space="0" w:color="auto"/>
                        <w:left w:val="none" w:sz="0" w:space="0" w:color="auto"/>
                        <w:bottom w:val="none" w:sz="0" w:space="0" w:color="auto"/>
                        <w:right w:val="none" w:sz="0" w:space="0" w:color="auto"/>
                      </w:divBdr>
                      <w:divsChild>
                        <w:div w:id="1462504961">
                          <w:marLeft w:val="0"/>
                          <w:marRight w:val="0"/>
                          <w:marTop w:val="0"/>
                          <w:marBottom w:val="0"/>
                          <w:divBdr>
                            <w:top w:val="none" w:sz="0" w:space="0" w:color="auto"/>
                            <w:left w:val="none" w:sz="0" w:space="0" w:color="auto"/>
                            <w:bottom w:val="none" w:sz="0" w:space="0" w:color="auto"/>
                            <w:right w:val="none" w:sz="0" w:space="0" w:color="auto"/>
                          </w:divBdr>
                          <w:divsChild>
                            <w:div w:id="2086609731">
                              <w:marLeft w:val="2070"/>
                              <w:marRight w:val="3960"/>
                              <w:marTop w:val="0"/>
                              <w:marBottom w:val="0"/>
                              <w:divBdr>
                                <w:top w:val="none" w:sz="0" w:space="0" w:color="auto"/>
                                <w:left w:val="none" w:sz="0" w:space="0" w:color="auto"/>
                                <w:bottom w:val="none" w:sz="0" w:space="0" w:color="auto"/>
                                <w:right w:val="none" w:sz="0" w:space="0" w:color="auto"/>
                              </w:divBdr>
                              <w:divsChild>
                                <w:div w:id="1089816768">
                                  <w:marLeft w:val="0"/>
                                  <w:marRight w:val="0"/>
                                  <w:marTop w:val="0"/>
                                  <w:marBottom w:val="0"/>
                                  <w:divBdr>
                                    <w:top w:val="none" w:sz="0" w:space="0" w:color="auto"/>
                                    <w:left w:val="none" w:sz="0" w:space="0" w:color="auto"/>
                                    <w:bottom w:val="none" w:sz="0" w:space="0" w:color="auto"/>
                                    <w:right w:val="none" w:sz="0" w:space="0" w:color="auto"/>
                                  </w:divBdr>
                                  <w:divsChild>
                                    <w:div w:id="1525090847">
                                      <w:marLeft w:val="0"/>
                                      <w:marRight w:val="0"/>
                                      <w:marTop w:val="0"/>
                                      <w:marBottom w:val="0"/>
                                      <w:divBdr>
                                        <w:top w:val="none" w:sz="0" w:space="0" w:color="auto"/>
                                        <w:left w:val="none" w:sz="0" w:space="0" w:color="auto"/>
                                        <w:bottom w:val="none" w:sz="0" w:space="0" w:color="auto"/>
                                        <w:right w:val="none" w:sz="0" w:space="0" w:color="auto"/>
                                      </w:divBdr>
                                      <w:divsChild>
                                        <w:div w:id="447353072">
                                          <w:marLeft w:val="0"/>
                                          <w:marRight w:val="0"/>
                                          <w:marTop w:val="0"/>
                                          <w:marBottom w:val="0"/>
                                          <w:divBdr>
                                            <w:top w:val="none" w:sz="0" w:space="0" w:color="auto"/>
                                            <w:left w:val="none" w:sz="0" w:space="0" w:color="auto"/>
                                            <w:bottom w:val="none" w:sz="0" w:space="0" w:color="auto"/>
                                            <w:right w:val="none" w:sz="0" w:space="0" w:color="auto"/>
                                          </w:divBdr>
                                          <w:divsChild>
                                            <w:div w:id="1270047184">
                                              <w:marLeft w:val="0"/>
                                              <w:marRight w:val="0"/>
                                              <w:marTop w:val="90"/>
                                              <w:marBottom w:val="0"/>
                                              <w:divBdr>
                                                <w:top w:val="none" w:sz="0" w:space="0" w:color="auto"/>
                                                <w:left w:val="none" w:sz="0" w:space="0" w:color="auto"/>
                                                <w:bottom w:val="none" w:sz="0" w:space="0" w:color="auto"/>
                                                <w:right w:val="none" w:sz="0" w:space="0" w:color="auto"/>
                                              </w:divBdr>
                                              <w:divsChild>
                                                <w:div w:id="1927760076">
                                                  <w:marLeft w:val="0"/>
                                                  <w:marRight w:val="0"/>
                                                  <w:marTop w:val="0"/>
                                                  <w:marBottom w:val="0"/>
                                                  <w:divBdr>
                                                    <w:top w:val="none" w:sz="0" w:space="0" w:color="auto"/>
                                                    <w:left w:val="none" w:sz="0" w:space="0" w:color="auto"/>
                                                    <w:bottom w:val="none" w:sz="0" w:space="0" w:color="auto"/>
                                                    <w:right w:val="none" w:sz="0" w:space="0" w:color="auto"/>
                                                  </w:divBdr>
                                                  <w:divsChild>
                                                    <w:div w:id="1359038779">
                                                      <w:marLeft w:val="0"/>
                                                      <w:marRight w:val="0"/>
                                                      <w:marTop w:val="0"/>
                                                      <w:marBottom w:val="0"/>
                                                      <w:divBdr>
                                                        <w:top w:val="none" w:sz="0" w:space="0" w:color="auto"/>
                                                        <w:left w:val="none" w:sz="0" w:space="0" w:color="auto"/>
                                                        <w:bottom w:val="none" w:sz="0" w:space="0" w:color="auto"/>
                                                        <w:right w:val="none" w:sz="0" w:space="0" w:color="auto"/>
                                                      </w:divBdr>
                                                      <w:divsChild>
                                                        <w:div w:id="619457161">
                                                          <w:marLeft w:val="0"/>
                                                          <w:marRight w:val="0"/>
                                                          <w:marTop w:val="0"/>
                                                          <w:marBottom w:val="390"/>
                                                          <w:divBdr>
                                                            <w:top w:val="none" w:sz="0" w:space="0" w:color="auto"/>
                                                            <w:left w:val="none" w:sz="0" w:space="0" w:color="auto"/>
                                                            <w:bottom w:val="none" w:sz="0" w:space="0" w:color="auto"/>
                                                            <w:right w:val="none" w:sz="0" w:space="0" w:color="auto"/>
                                                          </w:divBdr>
                                                          <w:divsChild>
                                                            <w:div w:id="1655646665">
                                                              <w:marLeft w:val="0"/>
                                                              <w:marRight w:val="0"/>
                                                              <w:marTop w:val="0"/>
                                                              <w:marBottom w:val="0"/>
                                                              <w:divBdr>
                                                                <w:top w:val="none" w:sz="0" w:space="0" w:color="auto"/>
                                                                <w:left w:val="none" w:sz="0" w:space="0" w:color="auto"/>
                                                                <w:bottom w:val="none" w:sz="0" w:space="0" w:color="auto"/>
                                                                <w:right w:val="none" w:sz="0" w:space="0" w:color="auto"/>
                                                              </w:divBdr>
                                                              <w:divsChild>
                                                                <w:div w:id="1932932779">
                                                                  <w:marLeft w:val="0"/>
                                                                  <w:marRight w:val="0"/>
                                                                  <w:marTop w:val="0"/>
                                                                  <w:marBottom w:val="0"/>
                                                                  <w:divBdr>
                                                                    <w:top w:val="none" w:sz="0" w:space="0" w:color="auto"/>
                                                                    <w:left w:val="none" w:sz="0" w:space="0" w:color="auto"/>
                                                                    <w:bottom w:val="none" w:sz="0" w:space="0" w:color="auto"/>
                                                                    <w:right w:val="none" w:sz="0" w:space="0" w:color="auto"/>
                                                                  </w:divBdr>
                                                                  <w:divsChild>
                                                                    <w:div w:id="1914731175">
                                                                      <w:marLeft w:val="0"/>
                                                                      <w:marRight w:val="0"/>
                                                                      <w:marTop w:val="0"/>
                                                                      <w:marBottom w:val="0"/>
                                                                      <w:divBdr>
                                                                        <w:top w:val="none" w:sz="0" w:space="0" w:color="auto"/>
                                                                        <w:left w:val="none" w:sz="0" w:space="0" w:color="auto"/>
                                                                        <w:bottom w:val="none" w:sz="0" w:space="0" w:color="auto"/>
                                                                        <w:right w:val="none" w:sz="0" w:space="0" w:color="auto"/>
                                                                      </w:divBdr>
                                                                      <w:divsChild>
                                                                        <w:div w:id="1377661993">
                                                                          <w:marLeft w:val="0"/>
                                                                          <w:marRight w:val="0"/>
                                                                          <w:marTop w:val="0"/>
                                                                          <w:marBottom w:val="0"/>
                                                                          <w:divBdr>
                                                                            <w:top w:val="none" w:sz="0" w:space="0" w:color="auto"/>
                                                                            <w:left w:val="none" w:sz="0" w:space="0" w:color="auto"/>
                                                                            <w:bottom w:val="none" w:sz="0" w:space="0" w:color="auto"/>
                                                                            <w:right w:val="none" w:sz="0" w:space="0" w:color="auto"/>
                                                                          </w:divBdr>
                                                                          <w:divsChild>
                                                                            <w:div w:id="880946778">
                                                                              <w:marLeft w:val="0"/>
                                                                              <w:marRight w:val="0"/>
                                                                              <w:marTop w:val="0"/>
                                                                              <w:marBottom w:val="0"/>
                                                                              <w:divBdr>
                                                                                <w:top w:val="none" w:sz="0" w:space="0" w:color="auto"/>
                                                                                <w:left w:val="none" w:sz="0" w:space="0" w:color="auto"/>
                                                                                <w:bottom w:val="none" w:sz="0" w:space="0" w:color="auto"/>
                                                                                <w:right w:val="none" w:sz="0" w:space="0" w:color="auto"/>
                                                                              </w:divBdr>
                                                                              <w:divsChild>
                                                                                <w:div w:id="1569880411">
                                                                                  <w:marLeft w:val="0"/>
                                                                                  <w:marRight w:val="0"/>
                                                                                  <w:marTop w:val="0"/>
                                                                                  <w:marBottom w:val="0"/>
                                                                                  <w:divBdr>
                                                                                    <w:top w:val="none" w:sz="0" w:space="0" w:color="auto"/>
                                                                                    <w:left w:val="none" w:sz="0" w:space="0" w:color="auto"/>
                                                                                    <w:bottom w:val="none" w:sz="0" w:space="0" w:color="auto"/>
                                                                                    <w:right w:val="none" w:sz="0" w:space="0" w:color="auto"/>
                                                                                  </w:divBdr>
                                                                                  <w:divsChild>
                                                                                    <w:div w:id="2024085578">
                                                                                      <w:marLeft w:val="0"/>
                                                                                      <w:marRight w:val="0"/>
                                                                                      <w:marTop w:val="0"/>
                                                                                      <w:marBottom w:val="0"/>
                                                                                      <w:divBdr>
                                                                                        <w:top w:val="none" w:sz="0" w:space="0" w:color="auto"/>
                                                                                        <w:left w:val="none" w:sz="0" w:space="0" w:color="auto"/>
                                                                                        <w:bottom w:val="none" w:sz="0" w:space="0" w:color="auto"/>
                                                                                        <w:right w:val="none" w:sz="0" w:space="0" w:color="auto"/>
                                                                                      </w:divBdr>
                                                                                      <w:divsChild>
                                                                                        <w:div w:id="14909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2406317">
      <w:bodyDiv w:val="1"/>
      <w:marLeft w:val="0"/>
      <w:marRight w:val="0"/>
      <w:marTop w:val="0"/>
      <w:marBottom w:val="0"/>
      <w:divBdr>
        <w:top w:val="none" w:sz="0" w:space="0" w:color="auto"/>
        <w:left w:val="none" w:sz="0" w:space="0" w:color="auto"/>
        <w:bottom w:val="none" w:sz="0" w:space="0" w:color="auto"/>
        <w:right w:val="none" w:sz="0" w:space="0" w:color="auto"/>
      </w:divBdr>
      <w:divsChild>
        <w:div w:id="1185822508">
          <w:marLeft w:val="0"/>
          <w:marRight w:val="0"/>
          <w:marTop w:val="0"/>
          <w:marBottom w:val="0"/>
          <w:divBdr>
            <w:top w:val="none" w:sz="0" w:space="0" w:color="auto"/>
            <w:left w:val="none" w:sz="0" w:space="0" w:color="auto"/>
            <w:bottom w:val="none" w:sz="0" w:space="0" w:color="auto"/>
            <w:right w:val="none" w:sz="0" w:space="0" w:color="auto"/>
          </w:divBdr>
          <w:divsChild>
            <w:div w:id="959648948">
              <w:marLeft w:val="0"/>
              <w:marRight w:val="0"/>
              <w:marTop w:val="0"/>
              <w:marBottom w:val="0"/>
              <w:divBdr>
                <w:top w:val="none" w:sz="0" w:space="0" w:color="auto"/>
                <w:left w:val="none" w:sz="0" w:space="0" w:color="auto"/>
                <w:bottom w:val="none" w:sz="0" w:space="0" w:color="auto"/>
                <w:right w:val="none" w:sz="0" w:space="0" w:color="auto"/>
              </w:divBdr>
              <w:divsChild>
                <w:div w:id="1951354633">
                  <w:marLeft w:val="0"/>
                  <w:marRight w:val="0"/>
                  <w:marTop w:val="0"/>
                  <w:marBottom w:val="0"/>
                  <w:divBdr>
                    <w:top w:val="none" w:sz="0" w:space="0" w:color="auto"/>
                    <w:left w:val="none" w:sz="0" w:space="0" w:color="auto"/>
                    <w:bottom w:val="none" w:sz="0" w:space="0" w:color="auto"/>
                    <w:right w:val="none" w:sz="0" w:space="0" w:color="auto"/>
                  </w:divBdr>
                  <w:divsChild>
                    <w:div w:id="1093626120">
                      <w:marLeft w:val="0"/>
                      <w:marRight w:val="0"/>
                      <w:marTop w:val="45"/>
                      <w:marBottom w:val="0"/>
                      <w:divBdr>
                        <w:top w:val="none" w:sz="0" w:space="0" w:color="auto"/>
                        <w:left w:val="none" w:sz="0" w:space="0" w:color="auto"/>
                        <w:bottom w:val="none" w:sz="0" w:space="0" w:color="auto"/>
                        <w:right w:val="none" w:sz="0" w:space="0" w:color="auto"/>
                      </w:divBdr>
                      <w:divsChild>
                        <w:div w:id="1139179200">
                          <w:marLeft w:val="0"/>
                          <w:marRight w:val="0"/>
                          <w:marTop w:val="0"/>
                          <w:marBottom w:val="0"/>
                          <w:divBdr>
                            <w:top w:val="none" w:sz="0" w:space="0" w:color="auto"/>
                            <w:left w:val="none" w:sz="0" w:space="0" w:color="auto"/>
                            <w:bottom w:val="none" w:sz="0" w:space="0" w:color="auto"/>
                            <w:right w:val="none" w:sz="0" w:space="0" w:color="auto"/>
                          </w:divBdr>
                          <w:divsChild>
                            <w:div w:id="818690234">
                              <w:marLeft w:val="2070"/>
                              <w:marRight w:val="3960"/>
                              <w:marTop w:val="0"/>
                              <w:marBottom w:val="0"/>
                              <w:divBdr>
                                <w:top w:val="none" w:sz="0" w:space="0" w:color="auto"/>
                                <w:left w:val="none" w:sz="0" w:space="0" w:color="auto"/>
                                <w:bottom w:val="none" w:sz="0" w:space="0" w:color="auto"/>
                                <w:right w:val="none" w:sz="0" w:space="0" w:color="auto"/>
                              </w:divBdr>
                              <w:divsChild>
                                <w:div w:id="1260984046">
                                  <w:marLeft w:val="0"/>
                                  <w:marRight w:val="0"/>
                                  <w:marTop w:val="0"/>
                                  <w:marBottom w:val="0"/>
                                  <w:divBdr>
                                    <w:top w:val="none" w:sz="0" w:space="0" w:color="auto"/>
                                    <w:left w:val="none" w:sz="0" w:space="0" w:color="auto"/>
                                    <w:bottom w:val="none" w:sz="0" w:space="0" w:color="auto"/>
                                    <w:right w:val="none" w:sz="0" w:space="0" w:color="auto"/>
                                  </w:divBdr>
                                  <w:divsChild>
                                    <w:div w:id="160780149">
                                      <w:marLeft w:val="0"/>
                                      <w:marRight w:val="0"/>
                                      <w:marTop w:val="0"/>
                                      <w:marBottom w:val="0"/>
                                      <w:divBdr>
                                        <w:top w:val="none" w:sz="0" w:space="0" w:color="auto"/>
                                        <w:left w:val="none" w:sz="0" w:space="0" w:color="auto"/>
                                        <w:bottom w:val="none" w:sz="0" w:space="0" w:color="auto"/>
                                        <w:right w:val="none" w:sz="0" w:space="0" w:color="auto"/>
                                      </w:divBdr>
                                      <w:divsChild>
                                        <w:div w:id="1862933329">
                                          <w:marLeft w:val="0"/>
                                          <w:marRight w:val="0"/>
                                          <w:marTop w:val="0"/>
                                          <w:marBottom w:val="0"/>
                                          <w:divBdr>
                                            <w:top w:val="none" w:sz="0" w:space="0" w:color="auto"/>
                                            <w:left w:val="none" w:sz="0" w:space="0" w:color="auto"/>
                                            <w:bottom w:val="none" w:sz="0" w:space="0" w:color="auto"/>
                                            <w:right w:val="none" w:sz="0" w:space="0" w:color="auto"/>
                                          </w:divBdr>
                                          <w:divsChild>
                                            <w:div w:id="92436855">
                                              <w:marLeft w:val="0"/>
                                              <w:marRight w:val="0"/>
                                              <w:marTop w:val="90"/>
                                              <w:marBottom w:val="0"/>
                                              <w:divBdr>
                                                <w:top w:val="none" w:sz="0" w:space="0" w:color="auto"/>
                                                <w:left w:val="none" w:sz="0" w:space="0" w:color="auto"/>
                                                <w:bottom w:val="none" w:sz="0" w:space="0" w:color="auto"/>
                                                <w:right w:val="none" w:sz="0" w:space="0" w:color="auto"/>
                                              </w:divBdr>
                                              <w:divsChild>
                                                <w:div w:id="1218204751">
                                                  <w:marLeft w:val="0"/>
                                                  <w:marRight w:val="0"/>
                                                  <w:marTop w:val="0"/>
                                                  <w:marBottom w:val="0"/>
                                                  <w:divBdr>
                                                    <w:top w:val="none" w:sz="0" w:space="0" w:color="auto"/>
                                                    <w:left w:val="none" w:sz="0" w:space="0" w:color="auto"/>
                                                    <w:bottom w:val="none" w:sz="0" w:space="0" w:color="auto"/>
                                                    <w:right w:val="none" w:sz="0" w:space="0" w:color="auto"/>
                                                  </w:divBdr>
                                                  <w:divsChild>
                                                    <w:div w:id="1587761747">
                                                      <w:marLeft w:val="0"/>
                                                      <w:marRight w:val="0"/>
                                                      <w:marTop w:val="0"/>
                                                      <w:marBottom w:val="0"/>
                                                      <w:divBdr>
                                                        <w:top w:val="none" w:sz="0" w:space="0" w:color="auto"/>
                                                        <w:left w:val="none" w:sz="0" w:space="0" w:color="auto"/>
                                                        <w:bottom w:val="none" w:sz="0" w:space="0" w:color="auto"/>
                                                        <w:right w:val="none" w:sz="0" w:space="0" w:color="auto"/>
                                                      </w:divBdr>
                                                      <w:divsChild>
                                                        <w:div w:id="657852018">
                                                          <w:marLeft w:val="0"/>
                                                          <w:marRight w:val="0"/>
                                                          <w:marTop w:val="0"/>
                                                          <w:marBottom w:val="390"/>
                                                          <w:divBdr>
                                                            <w:top w:val="none" w:sz="0" w:space="0" w:color="auto"/>
                                                            <w:left w:val="none" w:sz="0" w:space="0" w:color="auto"/>
                                                            <w:bottom w:val="none" w:sz="0" w:space="0" w:color="auto"/>
                                                            <w:right w:val="none" w:sz="0" w:space="0" w:color="auto"/>
                                                          </w:divBdr>
                                                          <w:divsChild>
                                                            <w:div w:id="25523870">
                                                              <w:marLeft w:val="0"/>
                                                              <w:marRight w:val="0"/>
                                                              <w:marTop w:val="0"/>
                                                              <w:marBottom w:val="0"/>
                                                              <w:divBdr>
                                                                <w:top w:val="none" w:sz="0" w:space="0" w:color="auto"/>
                                                                <w:left w:val="none" w:sz="0" w:space="0" w:color="auto"/>
                                                                <w:bottom w:val="none" w:sz="0" w:space="0" w:color="auto"/>
                                                                <w:right w:val="none" w:sz="0" w:space="0" w:color="auto"/>
                                                              </w:divBdr>
                                                              <w:divsChild>
                                                                <w:div w:id="769544615">
                                                                  <w:marLeft w:val="0"/>
                                                                  <w:marRight w:val="0"/>
                                                                  <w:marTop w:val="0"/>
                                                                  <w:marBottom w:val="0"/>
                                                                  <w:divBdr>
                                                                    <w:top w:val="none" w:sz="0" w:space="0" w:color="auto"/>
                                                                    <w:left w:val="none" w:sz="0" w:space="0" w:color="auto"/>
                                                                    <w:bottom w:val="none" w:sz="0" w:space="0" w:color="auto"/>
                                                                    <w:right w:val="none" w:sz="0" w:space="0" w:color="auto"/>
                                                                  </w:divBdr>
                                                                  <w:divsChild>
                                                                    <w:div w:id="1785223749">
                                                                      <w:marLeft w:val="0"/>
                                                                      <w:marRight w:val="0"/>
                                                                      <w:marTop w:val="0"/>
                                                                      <w:marBottom w:val="0"/>
                                                                      <w:divBdr>
                                                                        <w:top w:val="none" w:sz="0" w:space="0" w:color="auto"/>
                                                                        <w:left w:val="none" w:sz="0" w:space="0" w:color="auto"/>
                                                                        <w:bottom w:val="none" w:sz="0" w:space="0" w:color="auto"/>
                                                                        <w:right w:val="none" w:sz="0" w:space="0" w:color="auto"/>
                                                                      </w:divBdr>
                                                                      <w:divsChild>
                                                                        <w:div w:id="2111965227">
                                                                          <w:marLeft w:val="0"/>
                                                                          <w:marRight w:val="0"/>
                                                                          <w:marTop w:val="0"/>
                                                                          <w:marBottom w:val="0"/>
                                                                          <w:divBdr>
                                                                            <w:top w:val="none" w:sz="0" w:space="0" w:color="auto"/>
                                                                            <w:left w:val="none" w:sz="0" w:space="0" w:color="auto"/>
                                                                            <w:bottom w:val="none" w:sz="0" w:space="0" w:color="auto"/>
                                                                            <w:right w:val="none" w:sz="0" w:space="0" w:color="auto"/>
                                                                          </w:divBdr>
                                                                          <w:divsChild>
                                                                            <w:div w:id="1616445877">
                                                                              <w:marLeft w:val="0"/>
                                                                              <w:marRight w:val="0"/>
                                                                              <w:marTop w:val="0"/>
                                                                              <w:marBottom w:val="0"/>
                                                                              <w:divBdr>
                                                                                <w:top w:val="none" w:sz="0" w:space="0" w:color="auto"/>
                                                                                <w:left w:val="none" w:sz="0" w:space="0" w:color="auto"/>
                                                                                <w:bottom w:val="none" w:sz="0" w:space="0" w:color="auto"/>
                                                                                <w:right w:val="none" w:sz="0" w:space="0" w:color="auto"/>
                                                                              </w:divBdr>
                                                                              <w:divsChild>
                                                                                <w:div w:id="1140882810">
                                                                                  <w:marLeft w:val="0"/>
                                                                                  <w:marRight w:val="0"/>
                                                                                  <w:marTop w:val="0"/>
                                                                                  <w:marBottom w:val="0"/>
                                                                                  <w:divBdr>
                                                                                    <w:top w:val="none" w:sz="0" w:space="0" w:color="auto"/>
                                                                                    <w:left w:val="none" w:sz="0" w:space="0" w:color="auto"/>
                                                                                    <w:bottom w:val="none" w:sz="0" w:space="0" w:color="auto"/>
                                                                                    <w:right w:val="none" w:sz="0" w:space="0" w:color="auto"/>
                                                                                  </w:divBdr>
                                                                                  <w:divsChild>
                                                                                    <w:div w:id="1109856405">
                                                                                      <w:marLeft w:val="0"/>
                                                                                      <w:marRight w:val="0"/>
                                                                                      <w:marTop w:val="0"/>
                                                                                      <w:marBottom w:val="0"/>
                                                                                      <w:divBdr>
                                                                                        <w:top w:val="none" w:sz="0" w:space="0" w:color="auto"/>
                                                                                        <w:left w:val="none" w:sz="0" w:space="0" w:color="auto"/>
                                                                                        <w:bottom w:val="none" w:sz="0" w:space="0" w:color="auto"/>
                                                                                        <w:right w:val="none" w:sz="0" w:space="0" w:color="auto"/>
                                                                                      </w:divBdr>
                                                                                      <w:divsChild>
                                                                                        <w:div w:id="12429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567404">
      <w:bodyDiv w:val="1"/>
      <w:marLeft w:val="0"/>
      <w:marRight w:val="0"/>
      <w:marTop w:val="0"/>
      <w:marBottom w:val="0"/>
      <w:divBdr>
        <w:top w:val="none" w:sz="0" w:space="0" w:color="auto"/>
        <w:left w:val="none" w:sz="0" w:space="0" w:color="auto"/>
        <w:bottom w:val="none" w:sz="0" w:space="0" w:color="auto"/>
        <w:right w:val="none" w:sz="0" w:space="0" w:color="auto"/>
      </w:divBdr>
      <w:divsChild>
        <w:div w:id="1385832119">
          <w:marLeft w:val="504"/>
          <w:marRight w:val="0"/>
          <w:marTop w:val="140"/>
          <w:marBottom w:val="0"/>
          <w:divBdr>
            <w:top w:val="none" w:sz="0" w:space="0" w:color="auto"/>
            <w:left w:val="none" w:sz="0" w:space="0" w:color="auto"/>
            <w:bottom w:val="none" w:sz="0" w:space="0" w:color="auto"/>
            <w:right w:val="none" w:sz="0" w:space="0" w:color="auto"/>
          </w:divBdr>
        </w:div>
        <w:div w:id="1650791886">
          <w:marLeft w:val="504"/>
          <w:marRight w:val="0"/>
          <w:marTop w:val="140"/>
          <w:marBottom w:val="0"/>
          <w:divBdr>
            <w:top w:val="none" w:sz="0" w:space="0" w:color="auto"/>
            <w:left w:val="none" w:sz="0" w:space="0" w:color="auto"/>
            <w:bottom w:val="none" w:sz="0" w:space="0" w:color="auto"/>
            <w:right w:val="none" w:sz="0" w:space="0" w:color="auto"/>
          </w:divBdr>
        </w:div>
        <w:div w:id="633800022">
          <w:marLeft w:val="504"/>
          <w:marRight w:val="0"/>
          <w:marTop w:val="140"/>
          <w:marBottom w:val="0"/>
          <w:divBdr>
            <w:top w:val="none" w:sz="0" w:space="0" w:color="auto"/>
            <w:left w:val="none" w:sz="0" w:space="0" w:color="auto"/>
            <w:bottom w:val="none" w:sz="0" w:space="0" w:color="auto"/>
            <w:right w:val="none" w:sz="0" w:space="0" w:color="auto"/>
          </w:divBdr>
        </w:div>
      </w:divsChild>
    </w:div>
    <w:div w:id="887380878">
      <w:bodyDiv w:val="1"/>
      <w:marLeft w:val="0"/>
      <w:marRight w:val="0"/>
      <w:marTop w:val="0"/>
      <w:marBottom w:val="0"/>
      <w:divBdr>
        <w:top w:val="none" w:sz="0" w:space="0" w:color="auto"/>
        <w:left w:val="none" w:sz="0" w:space="0" w:color="auto"/>
        <w:bottom w:val="none" w:sz="0" w:space="0" w:color="auto"/>
        <w:right w:val="none" w:sz="0" w:space="0" w:color="auto"/>
      </w:divBdr>
    </w:div>
    <w:div w:id="1763408928">
      <w:bodyDiv w:val="1"/>
      <w:marLeft w:val="0"/>
      <w:marRight w:val="0"/>
      <w:marTop w:val="0"/>
      <w:marBottom w:val="0"/>
      <w:divBdr>
        <w:top w:val="none" w:sz="0" w:space="0" w:color="auto"/>
        <w:left w:val="none" w:sz="0" w:space="0" w:color="auto"/>
        <w:bottom w:val="none" w:sz="0" w:space="0" w:color="auto"/>
        <w:right w:val="none" w:sz="0" w:space="0" w:color="auto"/>
      </w:divBdr>
    </w:div>
    <w:div w:id="201125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ECDC3-D6F6-4BDA-BA65-F9C6D6D0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Emila</dc:creator>
  <cp:lastModifiedBy>Mladjan Stojanovic</cp:lastModifiedBy>
  <cp:revision>3</cp:revision>
  <cp:lastPrinted>2019-05-13T06:40:00Z</cp:lastPrinted>
  <dcterms:created xsi:type="dcterms:W3CDTF">2019-08-15T09:36:00Z</dcterms:created>
  <dcterms:modified xsi:type="dcterms:W3CDTF">2019-08-30T12:34:00Z</dcterms:modified>
</cp:coreProperties>
</file>